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32297" w14:textId="77777777" w:rsidR="00BF756B" w:rsidRPr="0033728D" w:rsidRDefault="00BF756B" w:rsidP="00BF756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Reflection 4</w:t>
      </w:r>
    </w:p>
    <w:p w14:paraId="7562C927" w14:textId="77777777" w:rsidR="00BF756B" w:rsidRPr="00155488" w:rsidRDefault="00BF756B" w:rsidP="00BF756B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14:paraId="69CBD640" w14:textId="21B8538D" w:rsidR="00BF756B" w:rsidRDefault="00BF756B" w:rsidP="00BF756B">
      <w:pPr>
        <w:rPr>
          <w:rFonts w:ascii="Times New Roman" w:hAnsi="Times New Roman" w:cs="Times New Roman"/>
          <w:bCs/>
          <w:iCs/>
          <w:color w:val="000000" w:themeColor="text1"/>
        </w:rPr>
      </w:pPr>
      <w:r w:rsidRPr="00155488">
        <w:rPr>
          <w:rFonts w:ascii="Times New Roman" w:hAnsi="Times New Roman" w:cs="Times New Roman"/>
          <w:b/>
          <w:bCs/>
        </w:rPr>
        <w:t xml:space="preserve">     </w:t>
      </w:r>
      <w:r w:rsidR="001D4C15">
        <w:rPr>
          <w:rFonts w:ascii="Times New Roman" w:hAnsi="Times New Roman" w:cs="Times New Roman"/>
        </w:rPr>
        <w:t>On the 24</w:t>
      </w:r>
      <w:r w:rsidR="001D4C15">
        <w:rPr>
          <w:rFonts w:ascii="Times New Roman" w:hAnsi="Times New Roman" w:cs="Times New Roman"/>
          <w:vertAlign w:val="superscript"/>
        </w:rPr>
        <w:t>rd</w:t>
      </w:r>
      <w:r w:rsidRPr="00155488">
        <w:rPr>
          <w:rFonts w:ascii="Times New Roman" w:hAnsi="Times New Roman" w:cs="Times New Roman"/>
        </w:rPr>
        <w:t>of October 2018, I taught a lesson in English for KG2. It was a story Called “</w:t>
      </w:r>
      <w:r>
        <w:rPr>
          <w:rFonts w:ascii="Times New Roman" w:hAnsi="Times New Roman" w:cs="Times New Roman"/>
        </w:rPr>
        <w:t>The Tiny Seed</w:t>
      </w:r>
      <w:r w:rsidR="009E7801">
        <w:rPr>
          <w:rFonts w:ascii="Times New Roman" w:hAnsi="Times New Roman" w:cs="Times New Roman"/>
        </w:rPr>
        <w:t>?”. The learning outcome</w:t>
      </w:r>
      <w:r w:rsidRPr="00155488">
        <w:rPr>
          <w:rFonts w:ascii="Times New Roman" w:hAnsi="Times New Roman" w:cs="Times New Roman"/>
        </w:rPr>
        <w:t xml:space="preserve"> of this lesson </w:t>
      </w:r>
      <w:r w:rsidR="009E7801">
        <w:rPr>
          <w:rFonts w:ascii="Times New Roman" w:hAnsi="Times New Roman" w:cs="Times New Roman"/>
        </w:rPr>
        <w:t>is</w:t>
      </w:r>
      <w:r w:rsidRPr="0015548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Students will be able to demonstrate an understanding of how to plant in the correct sequence. </w:t>
      </w:r>
    </w:p>
    <w:p w14:paraId="4BE74378" w14:textId="77777777" w:rsidR="00BF756B" w:rsidRDefault="00BF756B" w:rsidP="00BF756B">
      <w:pPr>
        <w:rPr>
          <w:rFonts w:ascii="Times New Roman" w:hAnsi="Times New Roman" w:cs="Times New Roman"/>
          <w:bCs/>
          <w:iCs/>
          <w:color w:val="000000" w:themeColor="text1"/>
        </w:rPr>
      </w:pPr>
    </w:p>
    <w:p w14:paraId="021433DB" w14:textId="77777777" w:rsidR="00BF756B" w:rsidRPr="0033728D" w:rsidRDefault="00BF756B" w:rsidP="00BF756B">
      <w:pP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</w:pPr>
      <w:r w:rsidRPr="0033728D"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  <w:t>Circle time</w:t>
      </w:r>
    </w:p>
    <w:p w14:paraId="5C160331" w14:textId="77777777" w:rsidR="00BF756B" w:rsidRPr="00E56595" w:rsidRDefault="00BF756B" w:rsidP="00BF756B">
      <w:pPr>
        <w:rPr>
          <w:rFonts w:asciiTheme="majorBidi" w:hAnsiTheme="majorBidi" w:cstheme="majorBidi"/>
          <w:b/>
          <w:iCs/>
          <w:color w:val="000000" w:themeColor="text1"/>
        </w:rPr>
      </w:pPr>
      <w:r>
        <w:rPr>
          <w:rFonts w:asciiTheme="majorBidi" w:hAnsiTheme="majorBidi" w:cstheme="majorBidi"/>
          <w:b/>
          <w:iCs/>
          <w:color w:val="000000" w:themeColor="text1"/>
        </w:rPr>
        <w:t xml:space="preserve">Warming up  </w:t>
      </w:r>
    </w:p>
    <w:p w14:paraId="77176DAC" w14:textId="55B32065" w:rsidR="00484A71" w:rsidRDefault="00484A71" w:rsidP="00484A71">
      <w:pPr>
        <w:rPr>
          <w:rFonts w:asciiTheme="majorBidi" w:hAnsiTheme="majorBidi" w:cstheme="majorBidi"/>
          <w:iCs/>
          <w:color w:val="000000" w:themeColor="text1"/>
        </w:rPr>
      </w:pPr>
      <w:r>
        <w:rPr>
          <w:rFonts w:asciiTheme="majorBidi" w:hAnsiTheme="majorBidi" w:cstheme="majorBidi"/>
          <w:iCs/>
          <w:color w:val="000000" w:themeColor="text1"/>
        </w:rPr>
        <w:t xml:space="preserve">   Before I start, I said good morning, how are you. I did with them “Head, Shoulders, Knees and Toes” song and performed the actions together, and we sang the days of the week song and chose the day. </w:t>
      </w:r>
    </w:p>
    <w:p w14:paraId="3D48ECD8" w14:textId="77777777" w:rsidR="00BF756B" w:rsidRDefault="00BF756B" w:rsidP="00BF756B">
      <w:pPr>
        <w:rPr>
          <w:rFonts w:asciiTheme="majorBidi" w:hAnsiTheme="majorBidi" w:cstheme="majorBidi"/>
          <w:iCs/>
          <w:color w:val="000000" w:themeColor="text1"/>
        </w:rPr>
      </w:pPr>
    </w:p>
    <w:p w14:paraId="31B30026" w14:textId="77777777" w:rsidR="00BF756B" w:rsidRDefault="00BF756B" w:rsidP="00BF756B">
      <w:pPr>
        <w:rPr>
          <w:rFonts w:asciiTheme="majorBidi" w:hAnsiTheme="majorBidi" w:cstheme="majorBidi"/>
          <w:b/>
          <w:iCs/>
          <w:color w:val="000000" w:themeColor="text1"/>
        </w:rPr>
      </w:pPr>
      <w:r>
        <w:rPr>
          <w:rFonts w:asciiTheme="majorBidi" w:hAnsiTheme="majorBidi" w:cstheme="majorBidi"/>
          <w:b/>
          <w:iCs/>
          <w:color w:val="000000" w:themeColor="text1"/>
        </w:rPr>
        <w:t>Introducing the lesson:</w:t>
      </w:r>
    </w:p>
    <w:p w14:paraId="3B1977F0" w14:textId="77777777" w:rsidR="00BF756B" w:rsidRDefault="00BF756B" w:rsidP="00BF756B">
      <w:pPr>
        <w:rPr>
          <w:rFonts w:asciiTheme="majorBidi" w:hAnsiTheme="majorBidi" w:cstheme="majorBidi"/>
          <w:iCs/>
          <w:color w:val="000000" w:themeColor="text1"/>
        </w:rPr>
      </w:pPr>
      <w:r w:rsidRPr="0015548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Theme="majorBidi" w:hAnsiTheme="majorBidi" w:cstheme="majorBidi"/>
          <w:iCs/>
          <w:color w:val="000000" w:themeColor="text1"/>
        </w:rPr>
        <w:t xml:space="preserve">   To introduce the lesson, I used a plant and asked them what is this? a plant and what do we take from the plant? We can have flowers and food like banana, strawberry and apple. After that I asked them: what do we need first to plant? And I had five different objects (pot, soil, seed, water, plant), I asked them what do I need first, and they told me a pot. I showed them the steps of how to plant. After that, I used a post</w:t>
      </w:r>
      <w:r w:rsidR="00B43A78">
        <w:rPr>
          <w:rFonts w:asciiTheme="majorBidi" w:hAnsiTheme="majorBidi" w:cstheme="majorBidi"/>
          <w:iCs/>
          <w:color w:val="000000" w:themeColor="text1"/>
        </w:rPr>
        <w:t>er of the planting steps to review again.</w:t>
      </w:r>
    </w:p>
    <w:p w14:paraId="5B1B0CA0" w14:textId="77777777" w:rsidR="00BF756B" w:rsidRDefault="00BF756B" w:rsidP="00BF756B">
      <w:pPr>
        <w:rPr>
          <w:rFonts w:asciiTheme="majorBidi" w:hAnsiTheme="majorBidi" w:cstheme="majorBidi"/>
          <w:iCs/>
          <w:color w:val="000000" w:themeColor="text1"/>
        </w:rPr>
      </w:pPr>
    </w:p>
    <w:p w14:paraId="37C0392E" w14:textId="77777777" w:rsidR="00BF756B" w:rsidRDefault="00BF756B" w:rsidP="00BF756B">
      <w:pPr>
        <w:rPr>
          <w:rFonts w:asciiTheme="majorBidi" w:hAnsiTheme="majorBidi" w:cstheme="majorBidi"/>
          <w:b/>
          <w:iCs/>
          <w:color w:val="000000" w:themeColor="text1"/>
        </w:rPr>
      </w:pPr>
      <w:r w:rsidRPr="00E56595">
        <w:rPr>
          <w:rFonts w:asciiTheme="majorBidi" w:hAnsiTheme="majorBidi" w:cstheme="majorBidi"/>
          <w:b/>
          <w:iCs/>
          <w:color w:val="000000" w:themeColor="text1"/>
        </w:rPr>
        <w:t>Reading the story:</w:t>
      </w:r>
    </w:p>
    <w:p w14:paraId="645E787E" w14:textId="600A7EBF" w:rsidR="00BF756B" w:rsidRDefault="00B43A78" w:rsidP="00BF756B">
      <w:pPr>
        <w:rPr>
          <w:rFonts w:asciiTheme="majorBidi" w:hAnsiTheme="majorBidi" w:cstheme="majorBidi"/>
          <w:iCs/>
          <w:color w:val="000000" w:themeColor="text1"/>
        </w:rPr>
      </w:pPr>
      <w:r w:rsidRPr="0015548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Theme="majorBidi" w:hAnsiTheme="majorBidi" w:cstheme="majorBidi"/>
          <w:iCs/>
          <w:color w:val="000000" w:themeColor="text1"/>
        </w:rPr>
        <w:t xml:space="preserve">   I asked children to sit in the middle of the circle so they can see the story. I asked them to see the cover of the story and tell what they see, and they said they saw a flower</w:t>
      </w:r>
      <w:r w:rsidR="004651ED">
        <w:rPr>
          <w:rFonts w:asciiTheme="majorBidi" w:hAnsiTheme="majorBidi" w:cstheme="majorBidi"/>
          <w:iCs/>
          <w:color w:val="000000" w:themeColor="text1"/>
        </w:rPr>
        <w:t xml:space="preserve">. After that, I read the story using simple words because there was many words. Children were fully engaged with the story because of the colorful pictures and I also used words and actions for example I move my hand up and down when I say it is too much hot. After I read the story, I asked children what did they see in the </w:t>
      </w:r>
      <w:r w:rsidR="00062FD4">
        <w:rPr>
          <w:rFonts w:asciiTheme="majorBidi" w:hAnsiTheme="majorBidi" w:cstheme="majorBidi"/>
          <w:iCs/>
          <w:color w:val="000000" w:themeColor="text1"/>
        </w:rPr>
        <w:t xml:space="preserve">story and they told me different things like seeds, flower, dog, etc. </w:t>
      </w:r>
    </w:p>
    <w:p w14:paraId="105D57EC" w14:textId="77777777" w:rsidR="004651ED" w:rsidRDefault="004651ED" w:rsidP="00BF756B">
      <w:pPr>
        <w:rPr>
          <w:rFonts w:ascii="Times New Roman" w:hAnsi="Times New Roman" w:cs="Times New Roman"/>
          <w:bCs/>
        </w:rPr>
      </w:pPr>
    </w:p>
    <w:p w14:paraId="1741715D" w14:textId="77777777" w:rsidR="00BF756B" w:rsidRDefault="00BF756B" w:rsidP="00BF756B">
      <w:pP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</w:pPr>
      <w: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  <w:t>Transitions</w:t>
      </w:r>
    </w:p>
    <w:p w14:paraId="492F52BD" w14:textId="4AC7703D" w:rsidR="00BF756B" w:rsidRDefault="00BC6B9D" w:rsidP="00BF756B">
      <w:pPr>
        <w:rPr>
          <w:rFonts w:asciiTheme="majorBidi" w:hAnsiTheme="majorBidi" w:cstheme="majorBidi"/>
          <w:iCs/>
          <w:color w:val="000000" w:themeColor="text1"/>
        </w:rPr>
      </w:pPr>
      <w:r w:rsidRPr="00155488">
        <w:rPr>
          <w:rFonts w:ascii="Times New Roman" w:hAnsi="Times New Roman" w:cs="Times New Roman"/>
          <w:b/>
          <w:bCs/>
        </w:rPr>
        <w:t xml:space="preserve">      </w:t>
      </w:r>
      <w:r w:rsidR="00594D75">
        <w:rPr>
          <w:rFonts w:asciiTheme="majorBidi" w:hAnsiTheme="majorBidi" w:cstheme="majorBidi"/>
          <w:iCs/>
          <w:color w:val="000000" w:themeColor="text1"/>
        </w:rPr>
        <w:t xml:space="preserve">After the story, I asked a group of children to sit on the table to do an activity, and the rest can play in the corners. The transition </w:t>
      </w:r>
      <w:r w:rsidR="004C1881">
        <w:rPr>
          <w:rFonts w:asciiTheme="majorBidi" w:hAnsiTheme="majorBidi" w:cstheme="majorBidi"/>
          <w:iCs/>
          <w:color w:val="000000" w:themeColor="text1"/>
        </w:rPr>
        <w:t>was</w:t>
      </w:r>
      <w:r w:rsidR="00594D75">
        <w:rPr>
          <w:rFonts w:asciiTheme="majorBidi" w:hAnsiTheme="majorBidi" w:cstheme="majorBidi"/>
          <w:iCs/>
          <w:color w:val="000000" w:themeColor="text1"/>
        </w:rPr>
        <w:t xml:space="preserve"> smooth and didn’t take much time because children know what to do and they got used with it. </w:t>
      </w:r>
    </w:p>
    <w:p w14:paraId="24FE9CFA" w14:textId="77777777" w:rsidR="00594D75" w:rsidRDefault="00594D75" w:rsidP="00BF756B">
      <w:pPr>
        <w:rPr>
          <w:rFonts w:ascii="Times New Roman" w:hAnsi="Times New Roman" w:cs="Times New Roman"/>
          <w:bCs/>
        </w:rPr>
      </w:pPr>
    </w:p>
    <w:p w14:paraId="3785E62A" w14:textId="77777777" w:rsidR="00BF756B" w:rsidRDefault="00BF756B" w:rsidP="00BF756B">
      <w:pP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</w:pPr>
      <w: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  <w:t>Activities time:</w:t>
      </w:r>
    </w:p>
    <w:p w14:paraId="08ADC152" w14:textId="518ECAF5" w:rsidR="00BC6B9D" w:rsidRPr="007C6E94" w:rsidRDefault="00594D75" w:rsidP="00BC6B9D">
      <w:pPr>
        <w:rPr>
          <w:rFonts w:asciiTheme="majorBidi" w:hAnsiTheme="majorBidi" w:cstheme="majorBidi"/>
          <w:iCs/>
          <w:color w:val="000000" w:themeColor="text1"/>
        </w:rPr>
      </w:pPr>
      <w:r w:rsidRPr="00155488">
        <w:rPr>
          <w:rFonts w:ascii="Times New Roman" w:hAnsi="Times New Roman" w:cs="Times New Roman"/>
          <w:b/>
          <w:bCs/>
        </w:rPr>
        <w:t xml:space="preserve">      </w:t>
      </w:r>
      <w:r w:rsidR="004C1881">
        <w:rPr>
          <w:rFonts w:ascii="Times New Roman" w:hAnsi="Times New Roman" w:cs="Times New Roman"/>
          <w:bCs/>
        </w:rPr>
        <w:t xml:space="preserve">Children were divided into two activities. Three for the high and three for the low. </w:t>
      </w:r>
      <w:r w:rsidR="00BC6B9D">
        <w:rPr>
          <w:rFonts w:asciiTheme="majorBidi" w:hAnsiTheme="majorBidi" w:cstheme="majorBidi"/>
          <w:iCs/>
          <w:color w:val="000000" w:themeColor="text1"/>
        </w:rPr>
        <w:t>For the high level students, they had to order the steps of planting. For the low level student</w:t>
      </w:r>
      <w:r w:rsidR="004C1881">
        <w:rPr>
          <w:rFonts w:asciiTheme="majorBidi" w:hAnsiTheme="majorBidi" w:cstheme="majorBidi"/>
          <w:iCs/>
          <w:color w:val="000000" w:themeColor="text1"/>
        </w:rPr>
        <w:t>s</w:t>
      </w:r>
      <w:r w:rsidR="00BC6B9D">
        <w:rPr>
          <w:rFonts w:asciiTheme="majorBidi" w:hAnsiTheme="majorBidi" w:cstheme="majorBidi"/>
          <w:iCs/>
          <w:color w:val="000000" w:themeColor="text1"/>
        </w:rPr>
        <w:t xml:space="preserve">, they had to color the pictures and read the numbers so they know the order of planting.  </w:t>
      </w:r>
    </w:p>
    <w:p w14:paraId="70E2BFE5" w14:textId="77777777" w:rsidR="00BF756B" w:rsidRDefault="00BF756B" w:rsidP="00BF756B">
      <w:pPr>
        <w:rPr>
          <w:rFonts w:ascii="Times New Roman" w:hAnsi="Times New Roman" w:cs="Times New Roman"/>
          <w:bCs/>
        </w:rPr>
      </w:pPr>
    </w:p>
    <w:p w14:paraId="45E8A6C2" w14:textId="77777777" w:rsidR="00BF756B" w:rsidRDefault="00BF756B" w:rsidP="00BF756B">
      <w:pP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</w:pPr>
      <w: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  <w:t>Closing:</w:t>
      </w:r>
    </w:p>
    <w:p w14:paraId="09522FFB" w14:textId="081A1862" w:rsidR="00BF756B" w:rsidRPr="00594D75" w:rsidRDefault="00BF756B" w:rsidP="00BF756B">
      <w:pPr>
        <w:rPr>
          <w:rFonts w:asciiTheme="majorBidi" w:hAnsiTheme="majorBidi" w:cstheme="majorBidi"/>
          <w:iCs/>
          <w:color w:val="000000" w:themeColor="text1"/>
        </w:rPr>
      </w:pPr>
      <w:r w:rsidRPr="00155488">
        <w:rPr>
          <w:rFonts w:ascii="Times New Roman" w:hAnsi="Times New Roman" w:cs="Times New Roman"/>
          <w:b/>
          <w:bCs/>
        </w:rPr>
        <w:t xml:space="preserve"> </w:t>
      </w:r>
      <w:r w:rsidR="00594D75" w:rsidRPr="00155488">
        <w:rPr>
          <w:rFonts w:ascii="Times New Roman" w:hAnsi="Times New Roman" w:cs="Times New Roman"/>
          <w:b/>
          <w:bCs/>
        </w:rPr>
        <w:t xml:space="preserve">      </w:t>
      </w:r>
      <w:r w:rsidR="00594D75">
        <w:rPr>
          <w:rFonts w:ascii="Times New Roman" w:hAnsi="Times New Roman" w:cs="Times New Roman"/>
          <w:bCs/>
        </w:rPr>
        <w:t xml:space="preserve">To collect students for the closing and ask them to return thing in their places took </w:t>
      </w:r>
      <w:r w:rsidR="00735C61">
        <w:rPr>
          <w:rFonts w:ascii="Times New Roman" w:hAnsi="Times New Roman" w:cs="Times New Roman"/>
          <w:bCs/>
        </w:rPr>
        <w:t xml:space="preserve">a long </w:t>
      </w:r>
      <w:r w:rsidR="00594D75">
        <w:rPr>
          <w:rFonts w:ascii="Times New Roman" w:hAnsi="Times New Roman" w:cs="Times New Roman"/>
          <w:bCs/>
        </w:rPr>
        <w:t>time</w:t>
      </w:r>
      <w:r w:rsidR="00735C61">
        <w:rPr>
          <w:rFonts w:ascii="Times New Roman" w:hAnsi="Times New Roman" w:cs="Times New Roman"/>
          <w:bCs/>
        </w:rPr>
        <w:t>,</w:t>
      </w:r>
      <w:r w:rsidR="00594D75">
        <w:rPr>
          <w:rFonts w:ascii="Times New Roman" w:hAnsi="Times New Roman" w:cs="Times New Roman"/>
          <w:bCs/>
        </w:rPr>
        <w:t xml:space="preserve"> because some children </w:t>
      </w:r>
      <w:r w:rsidR="00735C61">
        <w:rPr>
          <w:rFonts w:ascii="Times New Roman" w:hAnsi="Times New Roman" w:cs="Times New Roman"/>
          <w:bCs/>
        </w:rPr>
        <w:t>didn’t</w:t>
      </w:r>
      <w:r w:rsidR="00594D75">
        <w:rPr>
          <w:rFonts w:ascii="Times New Roman" w:hAnsi="Times New Roman" w:cs="Times New Roman"/>
          <w:bCs/>
        </w:rPr>
        <w:t xml:space="preserve"> listen and </w:t>
      </w:r>
      <w:r w:rsidR="00735C61">
        <w:rPr>
          <w:rFonts w:ascii="Times New Roman" w:hAnsi="Times New Roman" w:cs="Times New Roman"/>
          <w:bCs/>
        </w:rPr>
        <w:t>kept</w:t>
      </w:r>
      <w:r w:rsidR="00594D75">
        <w:rPr>
          <w:rFonts w:ascii="Times New Roman" w:hAnsi="Times New Roman" w:cs="Times New Roman"/>
          <w:bCs/>
        </w:rPr>
        <w:t xml:space="preserve"> playing in the corners, but in the end they listened and sat on the carpet again because I kept telling them and I used the tambourine to grab their attention. </w:t>
      </w:r>
      <w:r w:rsidR="00735C61">
        <w:rPr>
          <w:rFonts w:ascii="Times New Roman" w:hAnsi="Times New Roman" w:cs="Times New Roman"/>
          <w:bCs/>
        </w:rPr>
        <w:t>The ending was: reviewing the flashcards and asking children to do order the flashcards for planting.</w:t>
      </w:r>
    </w:p>
    <w:p w14:paraId="310758F2" w14:textId="77777777" w:rsidR="00BF756B" w:rsidRDefault="00BF756B" w:rsidP="00BF756B">
      <w:pPr>
        <w:rPr>
          <w:rFonts w:asciiTheme="majorBidi" w:hAnsiTheme="majorBidi" w:cstheme="majorBidi"/>
          <w:iCs/>
          <w:color w:val="000000" w:themeColor="text1"/>
        </w:rPr>
      </w:pPr>
    </w:p>
    <w:p w14:paraId="01EC0E90" w14:textId="77777777" w:rsidR="00BF756B" w:rsidRDefault="00BF756B" w:rsidP="00BF756B">
      <w:pP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</w:pPr>
      <w:r>
        <w:rPr>
          <w:rFonts w:asciiTheme="majorBidi" w:hAnsiTheme="majorBidi" w:cstheme="majorBidi"/>
          <w:b/>
          <w:iCs/>
          <w:color w:val="000000" w:themeColor="text1"/>
          <w:sz w:val="32"/>
          <w:u w:val="single"/>
        </w:rPr>
        <w:lastRenderedPageBreak/>
        <w:t>Areas of development:</w:t>
      </w:r>
    </w:p>
    <w:p w14:paraId="57F76B33" w14:textId="08CD2E2B" w:rsidR="00BF756B" w:rsidRPr="00594D75" w:rsidRDefault="00594D75" w:rsidP="00BF756B">
      <w:pPr>
        <w:rPr>
          <w:rFonts w:asciiTheme="majorBidi" w:hAnsiTheme="majorBidi" w:cstheme="majorBidi"/>
          <w:iCs/>
          <w:color w:val="000000" w:themeColor="text1"/>
        </w:rPr>
      </w:pPr>
      <w:r w:rsidRPr="00155488">
        <w:rPr>
          <w:rFonts w:ascii="Times New Roman" w:hAnsi="Times New Roman" w:cs="Times New Roman"/>
          <w:b/>
          <w:bCs/>
        </w:rPr>
        <w:t xml:space="preserve">       </w:t>
      </w:r>
      <w:r w:rsidR="00E74190">
        <w:rPr>
          <w:rFonts w:ascii="Times New Roman" w:hAnsi="Times New Roman" w:cs="Times New Roman"/>
          <w:bCs/>
        </w:rPr>
        <w:t>My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MCT Liz told me the areas that I need to improve. First the learning outcomes for the lesson plan, because the one that I wrote wasn’t specific so I need to use more specific LO for the next lesson. Second, the activities must be related to the outcome and more student centered. It means that I have to ask students more during activity times and let them tell me what they are doing and name the things. </w:t>
      </w:r>
    </w:p>
    <w:p w14:paraId="49D868E8" w14:textId="77777777" w:rsidR="00BF756B" w:rsidRPr="00BF756B" w:rsidRDefault="00BF756B" w:rsidP="00BF756B">
      <w:pPr>
        <w:rPr>
          <w:rFonts w:ascii="Times New Roman" w:hAnsi="Times New Roman" w:cs="Times New Roman"/>
          <w:bCs/>
        </w:rPr>
      </w:pPr>
      <w:r w:rsidRPr="00A15DA9">
        <w:rPr>
          <w:rFonts w:ascii="Times New Roman" w:hAnsi="Times New Roman" w:cs="Times New Roman"/>
          <w:bCs/>
        </w:rPr>
        <w:t xml:space="preserve">     </w:t>
      </w:r>
    </w:p>
    <w:p w14:paraId="0E3D73E9" w14:textId="77777777" w:rsidR="00BF756B" w:rsidRPr="00A15DA9" w:rsidRDefault="00BF756B" w:rsidP="00BF756B">
      <w:pPr>
        <w:rPr>
          <w:rFonts w:asciiTheme="majorBidi" w:hAnsiTheme="majorBidi" w:cstheme="majorBidi"/>
          <w:iCs/>
          <w:color w:val="000000" w:themeColor="text1"/>
        </w:rPr>
      </w:pPr>
    </w:p>
    <w:p w14:paraId="66946D23" w14:textId="77777777" w:rsidR="00BF756B" w:rsidRDefault="00BF756B" w:rsidP="00BF756B"/>
    <w:p w14:paraId="672BBA18" w14:textId="77777777" w:rsidR="00BD367F" w:rsidRDefault="00BD367F"/>
    <w:sectPr w:rsidR="00BD367F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6B"/>
    <w:rsid w:val="00062FD4"/>
    <w:rsid w:val="000E7FE3"/>
    <w:rsid w:val="001D4C15"/>
    <w:rsid w:val="004651ED"/>
    <w:rsid w:val="00484A71"/>
    <w:rsid w:val="004C1881"/>
    <w:rsid w:val="00594D75"/>
    <w:rsid w:val="00735C61"/>
    <w:rsid w:val="009E7801"/>
    <w:rsid w:val="00B43A78"/>
    <w:rsid w:val="00BC6B9D"/>
    <w:rsid w:val="00BD367F"/>
    <w:rsid w:val="00BF756B"/>
    <w:rsid w:val="00E027AC"/>
    <w:rsid w:val="00E7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85F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448</Words>
  <Characters>2558</Characters>
  <Application>Microsoft Macintosh Word</Application>
  <DocSecurity>0</DocSecurity>
  <Lines>21</Lines>
  <Paragraphs>5</Paragraphs>
  <ScaleCrop>false</ScaleCrop>
  <Company>laser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11</cp:revision>
  <dcterms:created xsi:type="dcterms:W3CDTF">2018-10-25T06:41:00Z</dcterms:created>
  <dcterms:modified xsi:type="dcterms:W3CDTF">2018-11-04T06:55:00Z</dcterms:modified>
</cp:coreProperties>
</file>