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70ABC" w14:textId="77777777" w:rsidR="00D83EB5" w:rsidRPr="002114E8" w:rsidRDefault="00D83EB5" w:rsidP="00D83EB5">
      <w:pPr>
        <w:pStyle w:val="Heading1"/>
        <w:rPr>
          <w:b/>
          <w:bCs/>
          <w:sz w:val="36"/>
        </w:rPr>
      </w:pPr>
      <w:r w:rsidRPr="002114E8">
        <w:rPr>
          <w:b/>
          <w:bCs/>
          <w:sz w:val="36"/>
        </w:rPr>
        <w:t>Observation Task 4: Development of Early Writing Skills</w:t>
      </w:r>
    </w:p>
    <w:p w14:paraId="45C388D1" w14:textId="77777777" w:rsidR="00D83EB5" w:rsidRPr="002114E8" w:rsidRDefault="00D83EB5" w:rsidP="00D83EB5">
      <w:pPr>
        <w:tabs>
          <w:tab w:val="left" w:pos="270"/>
        </w:tabs>
        <w:spacing w:line="240" w:lineRule="auto"/>
        <w:rPr>
          <w:rFonts w:ascii="Times New Roman" w:hAnsi="Times New Roman" w:cs="Times New Roman"/>
          <w:b/>
          <w:bCs/>
          <w:i/>
          <w:iCs/>
        </w:rPr>
      </w:pPr>
      <w:r w:rsidRPr="002114E8">
        <w:rPr>
          <w:rFonts w:ascii="Times New Roman" w:hAnsi="Times New Roman" w:cs="Times New Roman"/>
          <w:sz w:val="32"/>
          <w:szCs w:val="32"/>
        </w:rPr>
        <w:sym w:font="Wingdings 2" w:char="F021"/>
      </w:r>
      <w:r w:rsidRPr="002114E8">
        <w:rPr>
          <w:rFonts w:ascii="Times New Roman" w:hAnsi="Times New Roman" w:cs="Times New Roman"/>
          <w:b/>
          <w:bCs/>
          <w:i/>
          <w:iCs/>
        </w:rPr>
        <w:t xml:space="preserve">Table 4: Development of Early Writing Skills </w:t>
      </w:r>
    </w:p>
    <w:tbl>
      <w:tblPr>
        <w:tblW w:w="19205" w:type="dxa"/>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4096"/>
        <w:gridCol w:w="4581"/>
        <w:gridCol w:w="266"/>
        <w:gridCol w:w="4231"/>
        <w:gridCol w:w="4497"/>
      </w:tblGrid>
      <w:tr w:rsidR="002114E8" w:rsidRPr="002114E8" w14:paraId="050F7C69" w14:textId="77777777" w:rsidTr="00167950">
        <w:trPr>
          <w:gridAfter w:val="3"/>
          <w:wAfter w:w="8994" w:type="dxa"/>
        </w:trPr>
        <w:tc>
          <w:tcPr>
            <w:tcW w:w="1534" w:type="dxa"/>
            <w:shd w:val="clear" w:color="auto" w:fill="A6A6A6"/>
          </w:tcPr>
          <w:p w14:paraId="79648E71" w14:textId="77777777" w:rsidR="002114E8" w:rsidRPr="002114E8" w:rsidRDefault="002114E8" w:rsidP="00167950">
            <w:pPr>
              <w:tabs>
                <w:tab w:val="left" w:pos="270"/>
              </w:tabs>
              <w:spacing w:after="120"/>
              <w:jc w:val="center"/>
              <w:rPr>
                <w:rFonts w:ascii="Times New Roman" w:hAnsi="Times New Roman" w:cs="Times New Roman"/>
                <w:b/>
                <w:i/>
                <w:sz w:val="16"/>
                <w:szCs w:val="16"/>
              </w:rPr>
            </w:pPr>
            <w:r w:rsidRPr="002114E8">
              <w:rPr>
                <w:rFonts w:ascii="Times New Roman" w:hAnsi="Times New Roman" w:cs="Times New Roman"/>
                <w:b/>
                <w:i/>
                <w:sz w:val="16"/>
                <w:szCs w:val="16"/>
              </w:rPr>
              <w:t>Developmental Writing Stage</w:t>
            </w:r>
          </w:p>
        </w:tc>
        <w:tc>
          <w:tcPr>
            <w:tcW w:w="4096" w:type="dxa"/>
            <w:shd w:val="clear" w:color="auto" w:fill="A6A6A6"/>
          </w:tcPr>
          <w:p w14:paraId="21B9810F" w14:textId="77777777" w:rsidR="002114E8" w:rsidRPr="002114E8" w:rsidRDefault="002114E8" w:rsidP="00167950">
            <w:pPr>
              <w:tabs>
                <w:tab w:val="left" w:pos="270"/>
              </w:tabs>
              <w:spacing w:after="120"/>
              <w:jc w:val="center"/>
              <w:rPr>
                <w:rFonts w:ascii="Times New Roman" w:hAnsi="Times New Roman" w:cs="Times New Roman"/>
                <w:b/>
                <w:i/>
                <w:sz w:val="16"/>
                <w:szCs w:val="16"/>
              </w:rPr>
            </w:pPr>
            <w:r w:rsidRPr="002114E8">
              <w:rPr>
                <w:rFonts w:ascii="Times New Roman" w:hAnsi="Times New Roman" w:cs="Times New Roman"/>
                <w:b/>
                <w:i/>
                <w:sz w:val="16"/>
                <w:szCs w:val="16"/>
              </w:rPr>
              <w:t xml:space="preserve">Supporting Activities </w:t>
            </w:r>
          </w:p>
        </w:tc>
        <w:tc>
          <w:tcPr>
            <w:tcW w:w="4581" w:type="dxa"/>
            <w:shd w:val="clear" w:color="auto" w:fill="A6A6A6"/>
          </w:tcPr>
          <w:p w14:paraId="6498E79A" w14:textId="77777777" w:rsidR="002114E8" w:rsidRPr="002114E8" w:rsidRDefault="002114E8" w:rsidP="00167950">
            <w:pPr>
              <w:tabs>
                <w:tab w:val="left" w:pos="270"/>
              </w:tabs>
              <w:spacing w:after="120"/>
              <w:jc w:val="center"/>
              <w:rPr>
                <w:rFonts w:ascii="Times New Roman" w:hAnsi="Times New Roman" w:cs="Times New Roman"/>
                <w:b/>
                <w:i/>
                <w:sz w:val="16"/>
                <w:szCs w:val="16"/>
              </w:rPr>
            </w:pPr>
            <w:r w:rsidRPr="002114E8">
              <w:rPr>
                <w:rFonts w:ascii="Times New Roman" w:hAnsi="Times New Roman" w:cs="Times New Roman"/>
                <w:b/>
                <w:i/>
                <w:sz w:val="16"/>
                <w:szCs w:val="16"/>
              </w:rPr>
              <w:t>Links to the ADEC Curriculum</w:t>
            </w:r>
          </w:p>
        </w:tc>
      </w:tr>
      <w:tr w:rsidR="002114E8" w:rsidRPr="002114E8" w14:paraId="6FC867FB" w14:textId="77777777" w:rsidTr="00167950">
        <w:trPr>
          <w:gridAfter w:val="3"/>
          <w:wAfter w:w="8994" w:type="dxa"/>
          <w:trHeight w:val="4507"/>
        </w:trPr>
        <w:tc>
          <w:tcPr>
            <w:tcW w:w="1534" w:type="dxa"/>
          </w:tcPr>
          <w:p w14:paraId="3E24734E" w14:textId="6F8F7B08" w:rsidR="002114E8" w:rsidRPr="002114E8" w:rsidRDefault="002114E8" w:rsidP="00167950">
            <w:pPr>
              <w:tabs>
                <w:tab w:val="left" w:pos="270"/>
              </w:tabs>
              <w:spacing w:after="120"/>
              <w:rPr>
                <w:rFonts w:ascii="Times New Roman" w:hAnsi="Times New Roman" w:cs="Times New Roman"/>
                <w:noProof/>
                <w:color w:val="000000"/>
              </w:rPr>
            </w:pPr>
            <w:r w:rsidRPr="002114E8">
              <w:rPr>
                <w:rFonts w:ascii="Times New Roman" w:hAnsi="Times New Roman" w:cs="Times New Roman"/>
                <w:noProof/>
                <w:sz w:val="24"/>
                <w:szCs w:val="18"/>
              </w:rPr>
              <w:t>3 – Strings of Letters</w:t>
            </w:r>
          </w:p>
        </w:tc>
        <w:tc>
          <w:tcPr>
            <w:tcW w:w="4096" w:type="dxa"/>
          </w:tcPr>
          <w:p w14:paraId="176842CB" w14:textId="53E08DC0" w:rsidR="002114E8" w:rsidRPr="002114E8" w:rsidRDefault="002114E8" w:rsidP="00167950">
            <w:pPr>
              <w:tabs>
                <w:tab w:val="left" w:pos="270"/>
              </w:tabs>
              <w:spacing w:after="120"/>
              <w:rPr>
                <w:rFonts w:ascii="Times New Roman" w:hAnsi="Times New Roman" w:cs="Times New Roman"/>
                <w:noProof/>
                <w:color w:val="000000"/>
              </w:rPr>
            </w:pPr>
            <w:r>
              <w:rPr>
                <w:rFonts w:ascii="Times New Roman" w:hAnsi="Times New Roman" w:cs="Times New Roman"/>
                <w:noProof/>
                <w:color w:val="000000"/>
              </w:rPr>
              <w:drawing>
                <wp:inline distT="0" distB="0" distL="0" distR="0" wp14:anchorId="68AAE061" wp14:editId="69B2A889">
                  <wp:extent cx="1661242" cy="210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21.jpeg"/>
                          <pic:cNvPicPr/>
                        </pic:nvPicPr>
                        <pic:blipFill>
                          <a:blip r:embed="rId6">
                            <a:extLst>
                              <a:ext uri="{28A0092B-C50C-407E-A947-70E740481C1C}">
                                <a14:useLocalDpi xmlns:a14="http://schemas.microsoft.com/office/drawing/2010/main" val="0"/>
                              </a:ext>
                            </a:extLst>
                          </a:blip>
                          <a:stretch>
                            <a:fillRect/>
                          </a:stretch>
                        </pic:blipFill>
                        <pic:spPr>
                          <a:xfrm>
                            <a:off x="0" y="0"/>
                            <a:ext cx="1661875" cy="2109004"/>
                          </a:xfrm>
                          <a:prstGeom prst="rect">
                            <a:avLst/>
                          </a:prstGeom>
                        </pic:spPr>
                      </pic:pic>
                    </a:graphicData>
                  </a:graphic>
                </wp:inline>
              </w:drawing>
            </w:r>
          </w:p>
          <w:p w14:paraId="15D715DA" w14:textId="7DB07D78" w:rsidR="002114E8" w:rsidRPr="002114E8" w:rsidRDefault="002114E8" w:rsidP="00167950">
            <w:pPr>
              <w:tabs>
                <w:tab w:val="left" w:pos="270"/>
              </w:tabs>
              <w:spacing w:after="120"/>
              <w:rPr>
                <w:rFonts w:ascii="Times New Roman" w:hAnsi="Times New Roman" w:cs="Times New Roman"/>
                <w:noProof/>
                <w:color w:val="000000"/>
                <w:sz w:val="24"/>
              </w:rPr>
            </w:pPr>
            <w:r w:rsidRPr="002114E8">
              <w:rPr>
                <w:rFonts w:ascii="Times New Roman" w:hAnsi="Times New Roman" w:cs="Times New Roman"/>
                <w:noProof/>
                <w:color w:val="000000"/>
                <w:sz w:val="24"/>
              </w:rPr>
              <w:t>Writin</w:t>
            </w:r>
            <w:r w:rsidR="00167950">
              <w:rPr>
                <w:rFonts w:ascii="Times New Roman" w:hAnsi="Times New Roman" w:cs="Times New Roman"/>
                <w:noProof/>
                <w:color w:val="000000"/>
                <w:sz w:val="24"/>
              </w:rPr>
              <w:t>g letters on a white board using</w:t>
            </w:r>
            <w:r w:rsidRPr="002114E8">
              <w:rPr>
                <w:rFonts w:ascii="Times New Roman" w:hAnsi="Times New Roman" w:cs="Times New Roman"/>
                <w:noProof/>
                <w:color w:val="000000"/>
                <w:sz w:val="24"/>
              </w:rPr>
              <w:t xml:space="preserve"> markers.</w:t>
            </w:r>
          </w:p>
          <w:p w14:paraId="776E1732" w14:textId="77777777" w:rsidR="002114E8" w:rsidRPr="002114E8" w:rsidRDefault="002114E8" w:rsidP="00167950">
            <w:pPr>
              <w:tabs>
                <w:tab w:val="left" w:pos="270"/>
              </w:tabs>
              <w:spacing w:after="120"/>
              <w:rPr>
                <w:rFonts w:ascii="Times New Roman" w:hAnsi="Times New Roman" w:cs="Times New Roman"/>
                <w:noProof/>
                <w:color w:val="000000"/>
              </w:rPr>
            </w:pPr>
          </w:p>
          <w:p w14:paraId="557CD28C" w14:textId="77777777" w:rsidR="002114E8" w:rsidRPr="002114E8" w:rsidRDefault="002114E8" w:rsidP="00167950">
            <w:pPr>
              <w:tabs>
                <w:tab w:val="left" w:pos="270"/>
              </w:tabs>
              <w:spacing w:after="120"/>
              <w:rPr>
                <w:rFonts w:ascii="Times New Roman" w:hAnsi="Times New Roman" w:cs="Times New Roman"/>
                <w:noProof/>
                <w:color w:val="000000"/>
              </w:rPr>
            </w:pPr>
          </w:p>
        </w:tc>
        <w:tc>
          <w:tcPr>
            <w:tcW w:w="4581" w:type="dxa"/>
          </w:tcPr>
          <w:p w14:paraId="74527FF9" w14:textId="77777777" w:rsidR="002114E8" w:rsidRDefault="002114E8" w:rsidP="002114E8">
            <w:pPr>
              <w:autoSpaceDE w:val="0"/>
              <w:autoSpaceDN w:val="0"/>
              <w:adjustRightInd w:val="0"/>
              <w:rPr>
                <w:rFonts w:ascii="Times New Roman" w:hAnsi="Times New Roman" w:cs="Times New Roman"/>
                <w:sz w:val="24"/>
                <w:szCs w:val="24"/>
              </w:rPr>
            </w:pPr>
            <w:r w:rsidRPr="002114E8">
              <w:rPr>
                <w:rFonts w:ascii="Times New Roman" w:hAnsi="Times New Roman" w:cs="Times New Roman"/>
                <w:sz w:val="24"/>
                <w:szCs w:val="24"/>
              </w:rPr>
              <w:t>- Link sounds to letters, naming and sounding the letters of the alphabet.</w:t>
            </w:r>
          </w:p>
          <w:p w14:paraId="7CBF1C69" w14:textId="77777777" w:rsidR="002114E8" w:rsidRDefault="002114E8" w:rsidP="002114E8">
            <w:pPr>
              <w:autoSpaceDE w:val="0"/>
              <w:autoSpaceDN w:val="0"/>
              <w:adjustRightInd w:val="0"/>
              <w:rPr>
                <w:rFonts w:ascii="Times New Roman" w:hAnsi="Times New Roman" w:cs="Times New Roman"/>
                <w:sz w:val="24"/>
                <w:szCs w:val="24"/>
              </w:rPr>
            </w:pPr>
          </w:p>
          <w:p w14:paraId="4AB1E0C7" w14:textId="77777777" w:rsidR="002114E8" w:rsidRPr="002114E8" w:rsidRDefault="002114E8" w:rsidP="002114E8">
            <w:pPr>
              <w:autoSpaceDE w:val="0"/>
              <w:autoSpaceDN w:val="0"/>
              <w:adjustRightInd w:val="0"/>
              <w:rPr>
                <w:rFonts w:ascii="Times New Roman" w:hAnsi="Times New Roman" w:cs="Times New Roman"/>
                <w:sz w:val="24"/>
                <w:szCs w:val="24"/>
              </w:rPr>
            </w:pPr>
          </w:p>
          <w:p w14:paraId="30A62897" w14:textId="28952527" w:rsidR="002114E8" w:rsidRPr="002114E8" w:rsidRDefault="002114E8" w:rsidP="002114E8">
            <w:pPr>
              <w:autoSpaceDE w:val="0"/>
              <w:autoSpaceDN w:val="0"/>
              <w:adjustRightInd w:val="0"/>
              <w:rPr>
                <w:rFonts w:ascii="Times New Roman" w:hAnsi="Times New Roman" w:cs="Times New Roman"/>
              </w:rPr>
            </w:pPr>
            <w:r w:rsidRPr="002114E8">
              <w:rPr>
                <w:rFonts w:ascii="Times New Roman" w:hAnsi="Times New Roman" w:cs="Times New Roman"/>
                <w:sz w:val="24"/>
                <w:szCs w:val="24"/>
              </w:rPr>
              <w:t>- Hold the marker in a right way to help write the letter correctly.</w:t>
            </w:r>
          </w:p>
        </w:tc>
      </w:tr>
      <w:tr w:rsidR="00167950" w:rsidRPr="002114E8" w14:paraId="7436601F" w14:textId="549B467E" w:rsidTr="001E4ABC">
        <w:trPr>
          <w:trHeight w:val="4977"/>
        </w:trPr>
        <w:tc>
          <w:tcPr>
            <w:tcW w:w="1534" w:type="dxa"/>
          </w:tcPr>
          <w:p w14:paraId="764A07EF" w14:textId="77777777" w:rsidR="001827D4" w:rsidRPr="002114E8" w:rsidRDefault="001827D4" w:rsidP="00167950">
            <w:pPr>
              <w:tabs>
                <w:tab w:val="left" w:pos="270"/>
              </w:tabs>
              <w:spacing w:after="120"/>
              <w:rPr>
                <w:rFonts w:ascii="Times New Roman" w:hAnsi="Times New Roman" w:cs="Times New Roman"/>
                <w:color w:val="000000"/>
              </w:rPr>
            </w:pPr>
          </w:p>
        </w:tc>
        <w:tc>
          <w:tcPr>
            <w:tcW w:w="4096" w:type="dxa"/>
          </w:tcPr>
          <w:p w14:paraId="111F507E" w14:textId="77777777" w:rsidR="001827D4" w:rsidRPr="002114E8" w:rsidRDefault="001827D4" w:rsidP="00167950">
            <w:pPr>
              <w:tabs>
                <w:tab w:val="left" w:pos="270"/>
              </w:tabs>
              <w:spacing w:after="120"/>
              <w:rPr>
                <w:rFonts w:ascii="Times New Roman" w:hAnsi="Times New Roman" w:cs="Times New Roman"/>
                <w:color w:val="000000"/>
              </w:rPr>
            </w:pPr>
          </w:p>
          <w:p w14:paraId="64452614" w14:textId="27AA51A1" w:rsidR="001827D4" w:rsidRDefault="00167950" w:rsidP="00167950">
            <w:pPr>
              <w:tabs>
                <w:tab w:val="left" w:pos="270"/>
              </w:tabs>
              <w:spacing w:after="120"/>
              <w:rPr>
                <w:rFonts w:ascii="Times New Roman" w:hAnsi="Times New Roman" w:cs="Times New Roman"/>
                <w:color w:val="000000"/>
              </w:rPr>
            </w:pPr>
            <w:r>
              <w:rPr>
                <w:rFonts w:ascii="Times New Roman" w:hAnsi="Times New Roman" w:cs="Times New Roman"/>
                <w:noProof/>
                <w:color w:val="000000"/>
              </w:rPr>
              <w:drawing>
                <wp:inline distT="0" distB="0" distL="0" distR="0" wp14:anchorId="51389BBB" wp14:editId="6764F8D1">
                  <wp:extent cx="2133599" cy="1600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jpeg"/>
                          <pic:cNvPicPr/>
                        </pic:nvPicPr>
                        <pic:blipFill>
                          <a:blip r:embed="rId7">
                            <a:extLst>
                              <a:ext uri="{28A0092B-C50C-407E-A947-70E740481C1C}">
                                <a14:useLocalDpi xmlns:a14="http://schemas.microsoft.com/office/drawing/2010/main" val="0"/>
                              </a:ext>
                            </a:extLst>
                          </a:blip>
                          <a:stretch>
                            <a:fillRect/>
                          </a:stretch>
                        </pic:blipFill>
                        <pic:spPr>
                          <a:xfrm>
                            <a:off x="0" y="0"/>
                            <a:ext cx="2133757" cy="1600319"/>
                          </a:xfrm>
                          <a:prstGeom prst="rect">
                            <a:avLst/>
                          </a:prstGeom>
                        </pic:spPr>
                      </pic:pic>
                    </a:graphicData>
                  </a:graphic>
                </wp:inline>
              </w:drawing>
            </w:r>
          </w:p>
          <w:p w14:paraId="76CA5EF3" w14:textId="77777777" w:rsidR="00167950" w:rsidRDefault="00167950" w:rsidP="00167950">
            <w:pPr>
              <w:tabs>
                <w:tab w:val="left" w:pos="270"/>
              </w:tabs>
              <w:spacing w:after="120"/>
              <w:rPr>
                <w:rFonts w:ascii="Times New Roman" w:hAnsi="Times New Roman" w:cs="Times New Roman"/>
                <w:color w:val="000000"/>
              </w:rPr>
            </w:pPr>
          </w:p>
          <w:p w14:paraId="4CA981F1" w14:textId="2B02F1ED" w:rsidR="00167950" w:rsidRPr="002114E8" w:rsidRDefault="00167950" w:rsidP="00167950">
            <w:pPr>
              <w:tabs>
                <w:tab w:val="left" w:pos="270"/>
              </w:tabs>
              <w:spacing w:after="120"/>
              <w:rPr>
                <w:rFonts w:ascii="Times New Roman" w:hAnsi="Times New Roman" w:cs="Times New Roman"/>
                <w:color w:val="000000"/>
              </w:rPr>
            </w:pPr>
            <w:r>
              <w:rPr>
                <w:rFonts w:ascii="Times New Roman" w:hAnsi="Times New Roman" w:cs="Times New Roman"/>
                <w:color w:val="000000"/>
              </w:rPr>
              <w:t>Write the letter using marker/pencil on a white paper and the use the glue to stick the thread on the written letter.</w:t>
            </w:r>
          </w:p>
          <w:p w14:paraId="4BD2AA67" w14:textId="77777777" w:rsidR="001827D4" w:rsidRPr="002114E8" w:rsidRDefault="001827D4" w:rsidP="00167950">
            <w:pPr>
              <w:tabs>
                <w:tab w:val="left" w:pos="270"/>
              </w:tabs>
              <w:spacing w:after="120"/>
              <w:rPr>
                <w:rFonts w:ascii="Times New Roman" w:hAnsi="Times New Roman" w:cs="Times New Roman"/>
                <w:color w:val="000000"/>
              </w:rPr>
            </w:pPr>
          </w:p>
        </w:tc>
        <w:tc>
          <w:tcPr>
            <w:tcW w:w="4581" w:type="dxa"/>
          </w:tcPr>
          <w:p w14:paraId="7F1C28B0" w14:textId="7651DDF2" w:rsidR="00167950" w:rsidRDefault="00167950" w:rsidP="00167950">
            <w:pPr>
              <w:autoSpaceDE w:val="0"/>
              <w:autoSpaceDN w:val="0"/>
              <w:adjustRightInd w:val="0"/>
              <w:rPr>
                <w:rFonts w:ascii="Times New Roman" w:hAnsi="Times New Roman" w:cs="Times New Roman"/>
                <w:sz w:val="24"/>
                <w:szCs w:val="24"/>
              </w:rPr>
            </w:pPr>
            <w:r>
              <w:rPr>
                <w:rFonts w:ascii="Times New Roman" w:hAnsi="Times New Roman" w:cs="Times New Roman"/>
                <w:color w:val="000000"/>
              </w:rPr>
              <w:t>-</w:t>
            </w:r>
            <w:r w:rsidRPr="002114E8">
              <w:rPr>
                <w:rFonts w:ascii="Times New Roman" w:hAnsi="Times New Roman" w:cs="Times New Roman"/>
                <w:sz w:val="24"/>
                <w:szCs w:val="24"/>
              </w:rPr>
              <w:t xml:space="preserve"> Link sounds to letters, naming and sounding the letters of the alphabet.</w:t>
            </w:r>
          </w:p>
          <w:p w14:paraId="3DBC906A" w14:textId="77777777" w:rsidR="001827D4" w:rsidRDefault="001827D4" w:rsidP="00167950">
            <w:pPr>
              <w:tabs>
                <w:tab w:val="left" w:pos="270"/>
              </w:tabs>
              <w:spacing w:after="120"/>
              <w:rPr>
                <w:rFonts w:ascii="Times New Roman" w:hAnsi="Times New Roman" w:cs="Times New Roman"/>
                <w:color w:val="000000"/>
              </w:rPr>
            </w:pPr>
          </w:p>
          <w:p w14:paraId="6BE002CA" w14:textId="029A5676" w:rsidR="00167950" w:rsidRPr="002114E8" w:rsidRDefault="00167950" w:rsidP="008C1039">
            <w:pPr>
              <w:tabs>
                <w:tab w:val="left" w:pos="270"/>
              </w:tabs>
              <w:spacing w:after="120"/>
              <w:rPr>
                <w:rFonts w:ascii="Times New Roman" w:hAnsi="Times New Roman" w:cs="Times New Roman"/>
                <w:color w:val="000000"/>
              </w:rPr>
            </w:pPr>
            <w:r>
              <w:rPr>
                <w:rFonts w:ascii="Times New Roman" w:hAnsi="Times New Roman" w:cs="Times New Roman"/>
                <w:color w:val="000000"/>
              </w:rPr>
              <w:t xml:space="preserve">- </w:t>
            </w:r>
            <w:r w:rsidR="008C1039">
              <w:rPr>
                <w:rFonts w:ascii="Times New Roman" w:hAnsi="Times New Roman" w:cs="Times New Roman"/>
                <w:color w:val="000000"/>
              </w:rPr>
              <w:t xml:space="preserve"> Use the marker or pencil, hold it effectively to write the letter correctly, and use the thread to form the letter.</w:t>
            </w:r>
          </w:p>
        </w:tc>
        <w:tc>
          <w:tcPr>
            <w:tcW w:w="4497" w:type="dxa"/>
            <w:gridSpan w:val="2"/>
          </w:tcPr>
          <w:p w14:paraId="0941B4CC" w14:textId="77777777" w:rsidR="001827D4" w:rsidRPr="002114E8" w:rsidRDefault="001827D4" w:rsidP="00167950">
            <w:pPr>
              <w:tabs>
                <w:tab w:val="left" w:pos="270"/>
              </w:tabs>
              <w:spacing w:after="120"/>
              <w:rPr>
                <w:rFonts w:ascii="Times New Roman" w:hAnsi="Times New Roman" w:cs="Times New Roman"/>
                <w:color w:val="000000"/>
              </w:rPr>
            </w:pPr>
          </w:p>
          <w:p w14:paraId="38C1B892" w14:textId="77777777" w:rsidR="001827D4" w:rsidRPr="002114E8" w:rsidRDefault="001827D4" w:rsidP="00167950">
            <w:pPr>
              <w:tabs>
                <w:tab w:val="left" w:pos="270"/>
              </w:tabs>
              <w:spacing w:after="120"/>
              <w:rPr>
                <w:rFonts w:ascii="Times New Roman" w:hAnsi="Times New Roman" w:cs="Times New Roman"/>
                <w:color w:val="000000"/>
              </w:rPr>
            </w:pPr>
          </w:p>
          <w:p w14:paraId="7AD2974C" w14:textId="77777777" w:rsidR="001827D4" w:rsidRPr="002114E8" w:rsidRDefault="001827D4" w:rsidP="00167950">
            <w:pPr>
              <w:tabs>
                <w:tab w:val="left" w:pos="270"/>
              </w:tabs>
              <w:spacing w:after="120"/>
              <w:rPr>
                <w:rFonts w:ascii="Times New Roman" w:hAnsi="Times New Roman" w:cs="Times New Roman"/>
                <w:color w:val="000000"/>
              </w:rPr>
            </w:pPr>
          </w:p>
          <w:p w14:paraId="63EC1F92" w14:textId="77777777" w:rsidR="001827D4" w:rsidRPr="002114E8" w:rsidRDefault="001827D4">
            <w:pPr>
              <w:spacing w:line="240" w:lineRule="auto"/>
              <w:rPr>
                <w:rFonts w:ascii="Times New Roman" w:hAnsi="Times New Roman" w:cs="Times New Roman"/>
              </w:rPr>
            </w:pPr>
          </w:p>
        </w:tc>
        <w:tc>
          <w:tcPr>
            <w:tcW w:w="4497" w:type="dxa"/>
          </w:tcPr>
          <w:p w14:paraId="74840F09" w14:textId="77777777" w:rsidR="001827D4" w:rsidRPr="002114E8" w:rsidRDefault="001827D4">
            <w:pPr>
              <w:spacing w:line="240" w:lineRule="auto"/>
              <w:rPr>
                <w:rFonts w:ascii="Times New Roman" w:hAnsi="Times New Roman" w:cs="Times New Roman"/>
              </w:rPr>
            </w:pPr>
          </w:p>
        </w:tc>
      </w:tr>
      <w:tr w:rsidR="00167950" w:rsidRPr="002114E8" w14:paraId="2CE7E304" w14:textId="77777777" w:rsidTr="00167950">
        <w:trPr>
          <w:gridAfter w:val="2"/>
          <w:wAfter w:w="8728" w:type="dxa"/>
        </w:trPr>
        <w:tc>
          <w:tcPr>
            <w:tcW w:w="10211" w:type="dxa"/>
            <w:gridSpan w:val="3"/>
            <w:shd w:val="clear" w:color="auto" w:fill="000000"/>
          </w:tcPr>
          <w:p w14:paraId="2909FD74" w14:textId="77777777" w:rsidR="001E4ABC" w:rsidRDefault="001E4ABC" w:rsidP="001E4ABC">
            <w:pPr>
              <w:tabs>
                <w:tab w:val="left" w:pos="270"/>
              </w:tabs>
              <w:spacing w:after="120"/>
              <w:rPr>
                <w:rFonts w:ascii="Times New Roman" w:hAnsi="Times New Roman" w:cs="Times New Roman"/>
                <w:b/>
                <w:i/>
                <w:color w:val="FFFFFF"/>
              </w:rPr>
            </w:pPr>
          </w:p>
          <w:p w14:paraId="05439134" w14:textId="77777777" w:rsidR="001827D4" w:rsidRPr="002114E8" w:rsidRDefault="001827D4" w:rsidP="00167950">
            <w:pPr>
              <w:tabs>
                <w:tab w:val="left" w:pos="270"/>
              </w:tabs>
              <w:spacing w:after="120"/>
              <w:jc w:val="center"/>
              <w:rPr>
                <w:rFonts w:ascii="Times New Roman" w:hAnsi="Times New Roman" w:cs="Times New Roman"/>
                <w:b/>
                <w:i/>
                <w:color w:val="FFFFFF"/>
              </w:rPr>
            </w:pPr>
            <w:r w:rsidRPr="002114E8">
              <w:rPr>
                <w:rFonts w:ascii="Times New Roman" w:hAnsi="Times New Roman" w:cs="Times New Roman"/>
                <w:b/>
                <w:i/>
                <w:color w:val="FFFFFF"/>
              </w:rPr>
              <w:t>Suggestions for the further development of early writing skills</w:t>
            </w:r>
          </w:p>
        </w:tc>
        <w:tc>
          <w:tcPr>
            <w:tcW w:w="266" w:type="dxa"/>
            <w:shd w:val="clear" w:color="auto" w:fill="000000"/>
          </w:tcPr>
          <w:p w14:paraId="0C261B09" w14:textId="77777777" w:rsidR="001827D4" w:rsidRPr="002114E8" w:rsidRDefault="001827D4" w:rsidP="00167950">
            <w:pPr>
              <w:tabs>
                <w:tab w:val="left" w:pos="270"/>
              </w:tabs>
              <w:spacing w:after="120"/>
              <w:jc w:val="center"/>
              <w:rPr>
                <w:rFonts w:ascii="Times New Roman" w:hAnsi="Times New Roman" w:cs="Times New Roman"/>
                <w:b/>
                <w:i/>
                <w:color w:val="FFFFFF"/>
              </w:rPr>
            </w:pPr>
          </w:p>
        </w:tc>
      </w:tr>
      <w:tr w:rsidR="001827D4" w:rsidRPr="002114E8" w14:paraId="721A7CE1" w14:textId="77777777" w:rsidTr="00167950">
        <w:trPr>
          <w:gridAfter w:val="3"/>
          <w:wAfter w:w="8994" w:type="dxa"/>
          <w:trHeight w:val="899"/>
        </w:trPr>
        <w:tc>
          <w:tcPr>
            <w:tcW w:w="10211" w:type="dxa"/>
            <w:gridSpan w:val="3"/>
          </w:tcPr>
          <w:p w14:paraId="56FCD383" w14:textId="75F39E9E" w:rsidR="001827D4" w:rsidRPr="002114E8" w:rsidRDefault="008C1039" w:rsidP="00D83EB5">
            <w:pPr>
              <w:numPr>
                <w:ilvl w:val="0"/>
                <w:numId w:val="1"/>
              </w:numPr>
              <w:tabs>
                <w:tab w:val="left" w:pos="270"/>
              </w:tabs>
              <w:spacing w:after="120" w:line="240" w:lineRule="auto"/>
              <w:ind w:left="360"/>
              <w:rPr>
                <w:rFonts w:ascii="Times New Roman" w:hAnsi="Times New Roman" w:cs="Times New Roman"/>
                <w:color w:val="000000"/>
              </w:rPr>
            </w:pPr>
            <w:r>
              <w:rPr>
                <w:rFonts w:ascii="Times New Roman" w:hAnsi="Times New Roman" w:cs="Times New Roman"/>
                <w:color w:val="000000"/>
              </w:rPr>
              <w:t>Use tracing cards to trace the letter then write it by themselves</w:t>
            </w:r>
          </w:p>
          <w:p w14:paraId="3C4B383C" w14:textId="7BE7998F" w:rsidR="001827D4" w:rsidRPr="002114E8" w:rsidRDefault="008C1039" w:rsidP="00D83EB5">
            <w:pPr>
              <w:numPr>
                <w:ilvl w:val="0"/>
                <w:numId w:val="1"/>
              </w:numPr>
              <w:tabs>
                <w:tab w:val="left" w:pos="270"/>
              </w:tabs>
              <w:spacing w:after="120" w:line="240" w:lineRule="auto"/>
              <w:ind w:left="360"/>
              <w:rPr>
                <w:rFonts w:ascii="Times New Roman" w:hAnsi="Times New Roman" w:cs="Times New Roman"/>
                <w:color w:val="000000"/>
              </w:rPr>
            </w:pPr>
            <w:r>
              <w:rPr>
                <w:rFonts w:ascii="Times New Roman" w:hAnsi="Times New Roman" w:cs="Times New Roman"/>
                <w:color w:val="000000"/>
              </w:rPr>
              <w:t xml:space="preserve">Use </w:t>
            </w:r>
            <w:r w:rsidR="00D27952">
              <w:rPr>
                <w:rFonts w:ascii="Times New Roman" w:hAnsi="Times New Roman" w:cs="Times New Roman"/>
                <w:color w:val="000000"/>
              </w:rPr>
              <w:t>flashcards to form the letter in a right direction using their fingers.</w:t>
            </w:r>
          </w:p>
          <w:p w14:paraId="7EF402C0" w14:textId="3955C2F6" w:rsidR="001827D4" w:rsidRPr="001E4ABC" w:rsidRDefault="00D27952" w:rsidP="001E4ABC">
            <w:pPr>
              <w:numPr>
                <w:ilvl w:val="0"/>
                <w:numId w:val="1"/>
              </w:numPr>
              <w:tabs>
                <w:tab w:val="left" w:pos="270"/>
              </w:tabs>
              <w:spacing w:after="120" w:line="240" w:lineRule="auto"/>
              <w:ind w:left="360"/>
              <w:rPr>
                <w:rFonts w:ascii="Times New Roman" w:hAnsi="Times New Roman" w:cs="Times New Roman"/>
                <w:color w:val="000000"/>
              </w:rPr>
            </w:pPr>
            <w:r>
              <w:rPr>
                <w:rFonts w:ascii="Times New Roman" w:hAnsi="Times New Roman" w:cs="Times New Roman"/>
                <w:color w:val="000000"/>
              </w:rPr>
              <w:t>A homework worksheet to write the letter several times.</w:t>
            </w:r>
          </w:p>
        </w:tc>
      </w:tr>
    </w:tbl>
    <w:p w14:paraId="3C081715" w14:textId="77777777" w:rsidR="001A6C2B" w:rsidRPr="001E4ABC" w:rsidRDefault="001A6C2B" w:rsidP="001A6C2B">
      <w:pPr>
        <w:pStyle w:val="Heading1"/>
        <w:jc w:val="left"/>
        <w:rPr>
          <w:b/>
          <w:sz w:val="28"/>
          <w:szCs w:val="28"/>
        </w:rPr>
      </w:pPr>
      <w:r w:rsidRPr="001E4ABC">
        <w:rPr>
          <w:b/>
          <w:sz w:val="28"/>
          <w:szCs w:val="28"/>
        </w:rPr>
        <w:lastRenderedPageBreak/>
        <w:t xml:space="preserve">Reflections on Observation Task 4: Development of Early Writing Skills </w:t>
      </w:r>
    </w:p>
    <w:p w14:paraId="1D6A4EEE" w14:textId="77777777" w:rsidR="001A6C2B" w:rsidRPr="001E4ABC" w:rsidRDefault="001A6C2B" w:rsidP="001A6C2B">
      <w:pPr>
        <w:rPr>
          <w:rFonts w:ascii="Times New Roman" w:hAnsi="Times New Roman" w:cs="Times New Roman"/>
        </w:rPr>
      </w:pPr>
    </w:p>
    <w:p w14:paraId="1262D32F" w14:textId="77777777" w:rsidR="001A6C2B" w:rsidRPr="007E7418" w:rsidRDefault="001A6C2B" w:rsidP="001A6C2B">
      <w:pPr>
        <w:widowControl w:val="0"/>
        <w:autoSpaceDE w:val="0"/>
        <w:autoSpaceDN w:val="0"/>
        <w:adjustRightInd w:val="0"/>
        <w:spacing w:before="12" w:line="260" w:lineRule="exact"/>
        <w:rPr>
          <w:rFonts w:ascii="Times New Roman" w:hAnsi="Times New Roman" w:cs="Times New Roman"/>
          <w:b/>
          <w:sz w:val="26"/>
          <w:szCs w:val="26"/>
          <w:lang w:val="en-GB"/>
        </w:rPr>
      </w:pPr>
      <w:bookmarkStart w:id="0" w:name="_GoBack"/>
    </w:p>
    <w:p w14:paraId="744C79ED" w14:textId="77777777" w:rsidR="001A6C2B" w:rsidRPr="007E7418" w:rsidRDefault="001A6C2B" w:rsidP="001A6C2B">
      <w:pPr>
        <w:pStyle w:val="ListParagraph"/>
        <w:widowControl w:val="0"/>
        <w:numPr>
          <w:ilvl w:val="0"/>
          <w:numId w:val="2"/>
        </w:numPr>
        <w:tabs>
          <w:tab w:val="left" w:pos="820"/>
        </w:tabs>
        <w:autoSpaceDE w:val="0"/>
        <w:autoSpaceDN w:val="0"/>
        <w:adjustRightInd w:val="0"/>
        <w:spacing w:line="242" w:lineRule="auto"/>
        <w:ind w:right="718"/>
        <w:rPr>
          <w:b/>
          <w:lang w:val="en-GB"/>
        </w:rPr>
      </w:pPr>
      <w:r w:rsidRPr="007E7418">
        <w:rPr>
          <w:b/>
          <w:spacing w:val="13"/>
          <w:lang w:val="en-GB"/>
        </w:rPr>
        <w:t>W</w:t>
      </w:r>
      <w:r w:rsidRPr="007E7418">
        <w:rPr>
          <w:b/>
          <w:spacing w:val="-5"/>
          <w:lang w:val="en-GB"/>
        </w:rPr>
        <w:t>ha</w:t>
      </w:r>
      <w:r w:rsidRPr="007E7418">
        <w:rPr>
          <w:b/>
          <w:lang w:val="en-GB"/>
        </w:rPr>
        <w:t>t</w:t>
      </w:r>
      <w:r w:rsidRPr="007E7418">
        <w:rPr>
          <w:b/>
          <w:spacing w:val="-8"/>
          <w:lang w:val="en-GB"/>
        </w:rPr>
        <w:t xml:space="preserve"> </w:t>
      </w:r>
      <w:r w:rsidRPr="007E7418">
        <w:rPr>
          <w:b/>
          <w:noProof/>
          <w:spacing w:val="-8"/>
          <w:lang w:val="en-GB"/>
        </w:rPr>
        <w:t>are developmental writing stages</w:t>
      </w:r>
      <w:r w:rsidRPr="007E7418">
        <w:rPr>
          <w:b/>
          <w:spacing w:val="-8"/>
          <w:lang w:val="en-GB"/>
        </w:rPr>
        <w:t xml:space="preserve"> the majority of the students in? </w:t>
      </w:r>
    </w:p>
    <w:bookmarkEnd w:id="0"/>
    <w:p w14:paraId="1A751483" w14:textId="77777777" w:rsidR="00BF6C46" w:rsidRDefault="00BF6C46" w:rsidP="001A6C2B">
      <w:pPr>
        <w:widowControl w:val="0"/>
        <w:autoSpaceDE w:val="0"/>
        <w:autoSpaceDN w:val="0"/>
        <w:adjustRightInd w:val="0"/>
        <w:spacing w:line="200" w:lineRule="exact"/>
        <w:rPr>
          <w:rFonts w:ascii="Times New Roman" w:hAnsi="Times New Roman" w:cs="Times New Roman"/>
          <w:sz w:val="24"/>
          <w:szCs w:val="24"/>
          <w:lang w:val="en-GB"/>
        </w:rPr>
      </w:pPr>
    </w:p>
    <w:p w14:paraId="3CCCE3FE" w14:textId="4E73EE9C" w:rsidR="001A6C2B" w:rsidRPr="001E4ABC" w:rsidRDefault="00BF6C46" w:rsidP="001A6C2B">
      <w:pPr>
        <w:widowControl w:val="0"/>
        <w:autoSpaceDE w:val="0"/>
        <w:autoSpaceDN w:val="0"/>
        <w:adjustRightInd w:val="0"/>
        <w:spacing w:line="20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The majority of students are in the third level of writing, which </w:t>
      </w:r>
      <w:proofErr w:type="gramStart"/>
      <w:r>
        <w:rPr>
          <w:rFonts w:ascii="Times New Roman" w:hAnsi="Times New Roman" w:cs="Times New Roman"/>
          <w:sz w:val="24"/>
          <w:szCs w:val="24"/>
          <w:lang w:val="en-GB"/>
        </w:rPr>
        <w:t>is strings</w:t>
      </w:r>
      <w:proofErr w:type="gramEnd"/>
      <w:r>
        <w:rPr>
          <w:rFonts w:ascii="Times New Roman" w:hAnsi="Times New Roman" w:cs="Times New Roman"/>
          <w:sz w:val="24"/>
          <w:szCs w:val="24"/>
          <w:lang w:val="en-GB"/>
        </w:rPr>
        <w:t xml:space="preserve"> of letters. They can trace letters, write them, and form them using different materials such as thread and coloured papers.</w:t>
      </w:r>
    </w:p>
    <w:p w14:paraId="1B535640" w14:textId="77777777" w:rsidR="001A6C2B" w:rsidRPr="00D15A04" w:rsidRDefault="001A6C2B" w:rsidP="001A6C2B">
      <w:pPr>
        <w:widowControl w:val="0"/>
        <w:autoSpaceDE w:val="0"/>
        <w:autoSpaceDN w:val="0"/>
        <w:adjustRightInd w:val="0"/>
        <w:spacing w:line="280" w:lineRule="exact"/>
        <w:rPr>
          <w:rFonts w:ascii="Times New Roman" w:hAnsi="Times New Roman" w:cs="Times New Roman"/>
          <w:b/>
          <w:sz w:val="24"/>
          <w:szCs w:val="24"/>
          <w:lang w:val="en-GB"/>
        </w:rPr>
      </w:pPr>
    </w:p>
    <w:p w14:paraId="672099F5" w14:textId="77777777" w:rsidR="001A6C2B" w:rsidRPr="00D15A04" w:rsidRDefault="001A6C2B" w:rsidP="001A6C2B">
      <w:pPr>
        <w:pStyle w:val="ListParagraph"/>
        <w:widowControl w:val="0"/>
        <w:numPr>
          <w:ilvl w:val="0"/>
          <w:numId w:val="2"/>
        </w:numPr>
        <w:autoSpaceDE w:val="0"/>
        <w:autoSpaceDN w:val="0"/>
        <w:adjustRightInd w:val="0"/>
        <w:rPr>
          <w:b/>
          <w:spacing w:val="-5"/>
          <w:lang w:val="en-GB"/>
        </w:rPr>
      </w:pPr>
      <w:r w:rsidRPr="00D15A04">
        <w:rPr>
          <w:b/>
          <w:spacing w:val="-5"/>
          <w:lang w:val="en-GB"/>
        </w:rPr>
        <w:t>Describe and explain two (2) suggested strategies that the teacher can use to help the majority of the students within their developmental writing stage.</w:t>
      </w:r>
    </w:p>
    <w:p w14:paraId="68BF3B7F" w14:textId="4426D195" w:rsidR="001A6C2B" w:rsidRDefault="00BF6C46" w:rsidP="001A6C2B">
      <w:pPr>
        <w:widowControl w:val="0"/>
        <w:autoSpaceDE w:val="0"/>
        <w:autoSpaceDN w:val="0"/>
        <w:adjustRightInd w:val="0"/>
        <w:spacing w:before="12" w:line="26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 The teacher can do more of craft activities using materials that children would love to use them such as beads, newspaper, cotton, spaghetti or anything that is related to the lesson. </w:t>
      </w:r>
    </w:p>
    <w:p w14:paraId="0CA8FBB1" w14:textId="5D0216B6" w:rsidR="00BF6C46" w:rsidRPr="001E4ABC" w:rsidRDefault="00BF6C46" w:rsidP="001A6C2B">
      <w:pPr>
        <w:widowControl w:val="0"/>
        <w:autoSpaceDE w:val="0"/>
        <w:autoSpaceDN w:val="0"/>
        <w:adjustRightInd w:val="0"/>
        <w:spacing w:before="12" w:line="260" w:lineRule="exact"/>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DB0AE9">
        <w:rPr>
          <w:rFonts w:ascii="Times New Roman" w:hAnsi="Times New Roman" w:cs="Times New Roman"/>
          <w:sz w:val="24"/>
          <w:szCs w:val="24"/>
          <w:lang w:val="en-GB"/>
        </w:rPr>
        <w:t xml:space="preserve">Extend the lesson using technology like </w:t>
      </w:r>
      <w:proofErr w:type="spellStart"/>
      <w:r w:rsidR="00DB0AE9">
        <w:rPr>
          <w:rFonts w:ascii="Times New Roman" w:hAnsi="Times New Roman" w:cs="Times New Roman"/>
          <w:sz w:val="24"/>
          <w:szCs w:val="24"/>
          <w:lang w:val="en-GB"/>
        </w:rPr>
        <w:t>iPad</w:t>
      </w:r>
      <w:proofErr w:type="spellEnd"/>
      <w:r w:rsidR="00DB0AE9">
        <w:rPr>
          <w:rFonts w:ascii="Times New Roman" w:hAnsi="Times New Roman" w:cs="Times New Roman"/>
          <w:sz w:val="24"/>
          <w:szCs w:val="24"/>
          <w:lang w:val="en-GB"/>
        </w:rPr>
        <w:t xml:space="preserve"> and computers that include apps and programs to help children write, name and make the sound of the letter.</w:t>
      </w:r>
    </w:p>
    <w:p w14:paraId="0B5A5BC5" w14:textId="77777777" w:rsidR="001A6C2B" w:rsidRDefault="001A6C2B" w:rsidP="001A6C2B">
      <w:pPr>
        <w:jc w:val="center"/>
        <w:rPr>
          <w:rFonts w:cstheme="minorHAnsi"/>
          <w:b/>
          <w:bCs/>
          <w:sz w:val="28"/>
          <w:szCs w:val="28"/>
        </w:rPr>
      </w:pPr>
    </w:p>
    <w:p w14:paraId="247F45DF" w14:textId="77777777" w:rsidR="001A6C2B" w:rsidRDefault="001A6C2B" w:rsidP="001A6C2B">
      <w:pPr>
        <w:tabs>
          <w:tab w:val="left" w:pos="270"/>
        </w:tabs>
        <w:spacing w:line="240" w:lineRule="auto"/>
        <w:jc w:val="center"/>
        <w:rPr>
          <w:rFonts w:eastAsia="Times New Roman" w:cs="Times New Roman"/>
          <w:b/>
          <w:sz w:val="28"/>
          <w:szCs w:val="28"/>
          <w:highlight w:val="yellow"/>
        </w:rPr>
      </w:pPr>
      <w:r>
        <w:rPr>
          <w:rFonts w:eastAsia="Times New Roman" w:cs="Times New Roman"/>
          <w:b/>
          <w:sz w:val="28"/>
          <w:szCs w:val="28"/>
          <w:highlight w:val="yellow"/>
        </w:rPr>
        <w:t xml:space="preserve"> </w:t>
      </w:r>
    </w:p>
    <w:p w14:paraId="41A8436B" w14:textId="77777777" w:rsidR="001A6C2B" w:rsidRDefault="001A6C2B" w:rsidP="001A6C2B">
      <w:pPr>
        <w:pStyle w:val="Heading1"/>
        <w:jc w:val="left"/>
        <w:rPr>
          <w:rFonts w:asciiTheme="minorHAnsi" w:hAnsiTheme="minorHAnsi"/>
          <w:b/>
          <w:sz w:val="28"/>
          <w:szCs w:val="28"/>
          <w:highlight w:val="yellow"/>
        </w:rPr>
      </w:pPr>
    </w:p>
    <w:p w14:paraId="6F2F3DAE" w14:textId="77777777" w:rsidR="001A6C2B" w:rsidRDefault="001A6C2B" w:rsidP="001A6C2B">
      <w:pPr>
        <w:pStyle w:val="Heading1"/>
        <w:jc w:val="left"/>
        <w:rPr>
          <w:rFonts w:asciiTheme="minorHAnsi" w:hAnsiTheme="minorHAnsi"/>
          <w:b/>
          <w:sz w:val="28"/>
          <w:szCs w:val="28"/>
          <w:highlight w:val="yellow"/>
        </w:rPr>
      </w:pPr>
    </w:p>
    <w:p w14:paraId="025E25F0" w14:textId="77777777" w:rsidR="001A6C2B" w:rsidRDefault="001A6C2B" w:rsidP="001A6C2B">
      <w:pPr>
        <w:pStyle w:val="Heading1"/>
        <w:jc w:val="left"/>
        <w:rPr>
          <w:rFonts w:asciiTheme="minorHAnsi" w:hAnsiTheme="minorHAnsi"/>
          <w:b/>
          <w:sz w:val="28"/>
          <w:szCs w:val="28"/>
          <w:highlight w:val="yellow"/>
        </w:rPr>
      </w:pPr>
    </w:p>
    <w:p w14:paraId="70E2270D" w14:textId="77777777" w:rsidR="001A6C2B" w:rsidRDefault="001A6C2B"/>
    <w:p w14:paraId="2F0106C7" w14:textId="77777777" w:rsidR="001A6C2B" w:rsidRDefault="001A6C2B"/>
    <w:sectPr w:rsidR="001A6C2B"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148B2"/>
    <w:multiLevelType w:val="hybridMultilevel"/>
    <w:tmpl w:val="A282BFBE"/>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
    <w:nsid w:val="27C910C6"/>
    <w:multiLevelType w:val="hybridMultilevel"/>
    <w:tmpl w:val="52B8B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EB5"/>
    <w:rsid w:val="00167950"/>
    <w:rsid w:val="001827D4"/>
    <w:rsid w:val="001A6C2B"/>
    <w:rsid w:val="001E4ABC"/>
    <w:rsid w:val="002114E8"/>
    <w:rsid w:val="00697716"/>
    <w:rsid w:val="007E7418"/>
    <w:rsid w:val="008C1039"/>
    <w:rsid w:val="00A54238"/>
    <w:rsid w:val="00BF6C46"/>
    <w:rsid w:val="00D15A04"/>
    <w:rsid w:val="00D27952"/>
    <w:rsid w:val="00D83EB5"/>
    <w:rsid w:val="00DB0AE9"/>
    <w:rsid w:val="00E02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78C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EB5"/>
    <w:pPr>
      <w:spacing w:line="276" w:lineRule="auto"/>
    </w:pPr>
    <w:rPr>
      <w:rFonts w:eastAsiaTheme="minorHAnsi"/>
      <w:sz w:val="22"/>
      <w:szCs w:val="22"/>
    </w:rPr>
  </w:style>
  <w:style w:type="paragraph" w:styleId="Heading1">
    <w:name w:val="heading 1"/>
    <w:basedOn w:val="Normal"/>
    <w:next w:val="Normal"/>
    <w:link w:val="Heading1Char"/>
    <w:qFormat/>
    <w:rsid w:val="00D83EB5"/>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EB5"/>
    <w:rPr>
      <w:rFonts w:ascii="Times New Roman" w:eastAsia="Times New Roman" w:hAnsi="Times New Roman" w:cs="Times New Roman"/>
      <w:sz w:val="32"/>
    </w:rPr>
  </w:style>
  <w:style w:type="paragraph" w:styleId="ListParagraph">
    <w:name w:val="List Paragraph"/>
    <w:basedOn w:val="Normal"/>
    <w:uiPriority w:val="34"/>
    <w:qFormat/>
    <w:rsid w:val="001A6C2B"/>
    <w:pPr>
      <w:spacing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14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4E8"/>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EB5"/>
    <w:pPr>
      <w:spacing w:line="276" w:lineRule="auto"/>
    </w:pPr>
    <w:rPr>
      <w:rFonts w:eastAsiaTheme="minorHAnsi"/>
      <w:sz w:val="22"/>
      <w:szCs w:val="22"/>
    </w:rPr>
  </w:style>
  <w:style w:type="paragraph" w:styleId="Heading1">
    <w:name w:val="heading 1"/>
    <w:basedOn w:val="Normal"/>
    <w:next w:val="Normal"/>
    <w:link w:val="Heading1Char"/>
    <w:qFormat/>
    <w:rsid w:val="00D83EB5"/>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EB5"/>
    <w:rPr>
      <w:rFonts w:ascii="Times New Roman" w:eastAsia="Times New Roman" w:hAnsi="Times New Roman" w:cs="Times New Roman"/>
      <w:sz w:val="32"/>
    </w:rPr>
  </w:style>
  <w:style w:type="paragraph" w:styleId="ListParagraph">
    <w:name w:val="List Paragraph"/>
    <w:basedOn w:val="Normal"/>
    <w:uiPriority w:val="34"/>
    <w:qFormat/>
    <w:rsid w:val="001A6C2B"/>
    <w:pPr>
      <w:spacing w:line="240" w:lineRule="auto"/>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114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4E8"/>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276</Words>
  <Characters>1574</Characters>
  <Application>Microsoft Macintosh Word</Application>
  <DocSecurity>0</DocSecurity>
  <Lines>13</Lines>
  <Paragraphs>3</Paragraphs>
  <ScaleCrop>false</ScaleCrop>
  <Company>laser</Company>
  <LinksUpToDate>false</LinksUpToDate>
  <CharactersWithSpaces>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10</cp:revision>
  <dcterms:created xsi:type="dcterms:W3CDTF">2017-10-26T05:38:00Z</dcterms:created>
  <dcterms:modified xsi:type="dcterms:W3CDTF">2017-11-21T16:45:00Z</dcterms:modified>
</cp:coreProperties>
</file>