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EA870B" w14:textId="1011B5A7" w:rsidR="002104AA" w:rsidRPr="00D13F48" w:rsidRDefault="002104AA" w:rsidP="002104AA">
      <w:pPr>
        <w:jc w:val="center"/>
        <w:rPr>
          <w:rFonts w:ascii="Arial" w:hAnsi="Arial"/>
          <w:b/>
          <w:bCs/>
        </w:rPr>
      </w:pPr>
      <w:r w:rsidRPr="00D13F48">
        <w:rPr>
          <w:rFonts w:cstheme="minorHAnsi"/>
          <w:b/>
          <w:bCs/>
          <w:sz w:val="36"/>
          <w:szCs w:val="36"/>
        </w:rPr>
        <w:t>Observation Task 1: Environmental Print in the Classroom</w:t>
      </w:r>
    </w:p>
    <w:p w14:paraId="654B8EA8" w14:textId="7E8A0F18" w:rsidR="002104AA" w:rsidRPr="002104AA" w:rsidRDefault="002104AA" w:rsidP="002104AA">
      <w:pPr>
        <w:spacing w:line="240" w:lineRule="auto"/>
        <w:rPr>
          <w:rFonts w:ascii="Times New Roman" w:hAnsi="Times New Roman" w:cs="Times New Roman"/>
          <w:b/>
          <w:bCs/>
          <w:sz w:val="28"/>
        </w:rPr>
      </w:pPr>
    </w:p>
    <w:p w14:paraId="1EAC9ED2" w14:textId="77777777" w:rsidR="002104AA" w:rsidRPr="002104AA" w:rsidRDefault="002104AA" w:rsidP="002104AA">
      <w:pPr>
        <w:tabs>
          <w:tab w:val="left" w:pos="270"/>
        </w:tabs>
        <w:spacing w:line="240" w:lineRule="auto"/>
        <w:rPr>
          <w:rFonts w:ascii="Times New Roman" w:hAnsi="Times New Roman" w:cs="Times New Roman"/>
          <w:b/>
          <w:bCs/>
          <w:i/>
          <w:iCs/>
          <w:sz w:val="24"/>
        </w:rPr>
      </w:pPr>
      <w:r w:rsidRPr="002104AA">
        <w:rPr>
          <w:rFonts w:ascii="Times New Roman" w:hAnsi="Times New Roman" w:cs="Times New Roman"/>
          <w:sz w:val="36"/>
          <w:szCs w:val="32"/>
        </w:rPr>
        <w:sym w:font="Wingdings 2" w:char="F021"/>
      </w:r>
      <w:r w:rsidRPr="002104AA">
        <w:rPr>
          <w:rFonts w:ascii="Times New Roman" w:hAnsi="Times New Roman" w:cs="Times New Roman"/>
          <w:b/>
          <w:bCs/>
          <w:i/>
          <w:iCs/>
          <w:color w:val="000000"/>
          <w:sz w:val="24"/>
        </w:rPr>
        <w:t xml:space="preserve">Table 1: Documenting Environmental Print </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3"/>
        <w:gridCol w:w="2314"/>
        <w:gridCol w:w="2511"/>
      </w:tblGrid>
      <w:tr w:rsidR="002104AA" w:rsidRPr="002104AA" w14:paraId="3E13F980" w14:textId="77777777" w:rsidTr="00645B61">
        <w:tc>
          <w:tcPr>
            <w:tcW w:w="3943" w:type="dxa"/>
            <w:shd w:val="clear" w:color="auto" w:fill="BFBFBF"/>
          </w:tcPr>
          <w:p w14:paraId="5F55A552" w14:textId="1172136B" w:rsidR="002104AA" w:rsidRPr="002104AA" w:rsidRDefault="00917D73" w:rsidP="000A1AC8">
            <w:pPr>
              <w:tabs>
                <w:tab w:val="left" w:pos="270"/>
              </w:tabs>
              <w:jc w:val="center"/>
              <w:rPr>
                <w:rFonts w:ascii="Times New Roman" w:hAnsi="Times New Roman" w:cs="Times New Roman"/>
                <w:b/>
                <w:bCs/>
                <w:i/>
                <w:iCs/>
                <w:color w:val="000000"/>
                <w:sz w:val="24"/>
              </w:rPr>
            </w:pPr>
            <w:r>
              <w:rPr>
                <w:rFonts w:ascii="Times New Roman" w:hAnsi="Times New Roman" w:cs="Times New Roman"/>
                <w:bCs/>
                <w:iCs/>
                <w:noProof/>
                <w:color w:val="000000"/>
                <w:sz w:val="28"/>
              </w:rPr>
              <w:drawing>
                <wp:anchor distT="0" distB="0" distL="114300" distR="114300" simplePos="0" relativeHeight="251658240" behindDoc="0" locked="0" layoutInCell="1" allowOverlap="1" wp14:anchorId="2095B402" wp14:editId="6F6DC446">
                  <wp:simplePos x="0" y="0"/>
                  <wp:positionH relativeFrom="column">
                    <wp:posOffset>514350</wp:posOffset>
                  </wp:positionH>
                  <wp:positionV relativeFrom="paragraph">
                    <wp:posOffset>952</wp:posOffset>
                  </wp:positionV>
                  <wp:extent cx="1360170" cy="2422525"/>
                  <wp:effectExtent l="2222" t="0" r="0" b="0"/>
                  <wp:wrapNone/>
                  <wp:docPr id="1" name="Picture 1" descr="Macintosh HD:Users:nadabintouq:Desktop:IMG_9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nadabintouq:Desktop:IMG_933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1360170" cy="242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04AA" w:rsidRPr="002104AA">
              <w:rPr>
                <w:rFonts w:ascii="Times New Roman" w:hAnsi="Times New Roman" w:cs="Times New Roman"/>
                <w:b/>
                <w:bCs/>
                <w:i/>
                <w:iCs/>
                <w:color w:val="000000"/>
                <w:sz w:val="24"/>
              </w:rPr>
              <w:t xml:space="preserve">Examples of Environmental Print </w:t>
            </w:r>
          </w:p>
        </w:tc>
        <w:tc>
          <w:tcPr>
            <w:tcW w:w="2314" w:type="dxa"/>
            <w:shd w:val="clear" w:color="auto" w:fill="BFBFBF"/>
          </w:tcPr>
          <w:p w14:paraId="73B41C1E" w14:textId="77777777" w:rsidR="002104AA" w:rsidRPr="002104AA" w:rsidRDefault="002104AA" w:rsidP="000A1AC8">
            <w:pPr>
              <w:tabs>
                <w:tab w:val="left" w:pos="270"/>
              </w:tabs>
              <w:jc w:val="center"/>
              <w:rPr>
                <w:rFonts w:ascii="Times New Roman" w:hAnsi="Times New Roman" w:cs="Times New Roman"/>
                <w:b/>
                <w:bCs/>
                <w:i/>
                <w:iCs/>
                <w:color w:val="000000"/>
                <w:sz w:val="24"/>
              </w:rPr>
            </w:pPr>
            <w:r w:rsidRPr="002104AA">
              <w:rPr>
                <w:rFonts w:ascii="Times New Roman" w:hAnsi="Times New Roman" w:cs="Times New Roman"/>
                <w:b/>
                <w:bCs/>
                <w:i/>
                <w:iCs/>
                <w:color w:val="000000"/>
                <w:sz w:val="24"/>
              </w:rPr>
              <w:t>Purpose</w:t>
            </w:r>
          </w:p>
        </w:tc>
        <w:tc>
          <w:tcPr>
            <w:tcW w:w="2511" w:type="dxa"/>
            <w:shd w:val="clear" w:color="auto" w:fill="BFBFBF"/>
          </w:tcPr>
          <w:p w14:paraId="5FA7A93A" w14:textId="77777777" w:rsidR="002104AA" w:rsidRPr="002104AA" w:rsidRDefault="002104AA" w:rsidP="000A1AC8">
            <w:pPr>
              <w:tabs>
                <w:tab w:val="left" w:pos="270"/>
              </w:tabs>
              <w:jc w:val="center"/>
              <w:rPr>
                <w:rFonts w:ascii="Times New Roman" w:hAnsi="Times New Roman" w:cs="Times New Roman"/>
                <w:b/>
                <w:bCs/>
                <w:i/>
                <w:iCs/>
                <w:color w:val="000000"/>
                <w:sz w:val="24"/>
              </w:rPr>
            </w:pPr>
            <w:r w:rsidRPr="002104AA">
              <w:rPr>
                <w:rFonts w:ascii="Times New Roman" w:hAnsi="Times New Roman" w:cs="Times New Roman"/>
                <w:b/>
                <w:bCs/>
                <w:i/>
                <w:iCs/>
                <w:color w:val="000000"/>
                <w:sz w:val="24"/>
              </w:rPr>
              <w:t>Ideas for further development</w:t>
            </w:r>
          </w:p>
        </w:tc>
      </w:tr>
      <w:tr w:rsidR="002104AA" w:rsidRPr="002104AA" w14:paraId="761CA128" w14:textId="77777777" w:rsidTr="00645B61">
        <w:trPr>
          <w:trHeight w:val="5324"/>
        </w:trPr>
        <w:tc>
          <w:tcPr>
            <w:tcW w:w="3943" w:type="dxa"/>
          </w:tcPr>
          <w:p w14:paraId="1F577EC4" w14:textId="77777777" w:rsidR="002104AA" w:rsidRPr="002104AA" w:rsidRDefault="002104AA" w:rsidP="000A1AC8">
            <w:pPr>
              <w:tabs>
                <w:tab w:val="left" w:pos="270"/>
              </w:tabs>
              <w:rPr>
                <w:rFonts w:ascii="Times New Roman" w:hAnsi="Times New Roman" w:cs="Times New Roman"/>
                <w:b/>
                <w:bCs/>
                <w:i/>
                <w:iCs/>
                <w:color w:val="000000"/>
                <w:sz w:val="24"/>
              </w:rPr>
            </w:pPr>
          </w:p>
          <w:p w14:paraId="7AA6E1D1" w14:textId="6B2364DD" w:rsidR="002104AA" w:rsidRPr="00A85BC4" w:rsidRDefault="002104AA" w:rsidP="000A1AC8">
            <w:pPr>
              <w:tabs>
                <w:tab w:val="left" w:pos="270"/>
              </w:tabs>
              <w:rPr>
                <w:rFonts w:ascii="Times New Roman" w:hAnsi="Times New Roman" w:cs="Times New Roman"/>
                <w:bCs/>
                <w:iCs/>
                <w:color w:val="000000"/>
                <w:sz w:val="28"/>
              </w:rPr>
            </w:pPr>
          </w:p>
          <w:p w14:paraId="6F320D1A" w14:textId="77777777" w:rsidR="002104AA" w:rsidRPr="002104AA" w:rsidRDefault="002104AA" w:rsidP="000A1AC8">
            <w:pPr>
              <w:tabs>
                <w:tab w:val="left" w:pos="270"/>
              </w:tabs>
              <w:rPr>
                <w:rFonts w:ascii="Times New Roman" w:hAnsi="Times New Roman" w:cs="Times New Roman"/>
                <w:b/>
                <w:bCs/>
                <w:i/>
                <w:iCs/>
                <w:color w:val="000000"/>
                <w:sz w:val="24"/>
              </w:rPr>
            </w:pPr>
          </w:p>
          <w:p w14:paraId="6E2D9A26" w14:textId="77777777" w:rsidR="002104AA" w:rsidRPr="00917D73" w:rsidRDefault="002104AA" w:rsidP="000A1AC8">
            <w:pPr>
              <w:tabs>
                <w:tab w:val="left" w:pos="270"/>
              </w:tabs>
              <w:rPr>
                <w:rFonts w:ascii="Times New Roman" w:hAnsi="Times New Roman" w:cs="Times New Roman"/>
                <w:bCs/>
                <w:iCs/>
                <w:color w:val="000000"/>
                <w:sz w:val="24"/>
              </w:rPr>
            </w:pPr>
          </w:p>
          <w:p w14:paraId="667F9FCF" w14:textId="77777777" w:rsidR="002104AA" w:rsidRPr="002104AA" w:rsidRDefault="002104AA" w:rsidP="000A1AC8">
            <w:pPr>
              <w:tabs>
                <w:tab w:val="left" w:pos="270"/>
              </w:tabs>
              <w:rPr>
                <w:rFonts w:ascii="Times New Roman" w:hAnsi="Times New Roman" w:cs="Times New Roman"/>
                <w:b/>
                <w:bCs/>
                <w:i/>
                <w:iCs/>
                <w:color w:val="000000"/>
                <w:sz w:val="24"/>
              </w:rPr>
            </w:pPr>
          </w:p>
          <w:p w14:paraId="4922B9B7" w14:textId="77777777" w:rsidR="002104AA" w:rsidRPr="002104AA" w:rsidRDefault="002104AA" w:rsidP="000A1AC8">
            <w:pPr>
              <w:tabs>
                <w:tab w:val="left" w:pos="270"/>
              </w:tabs>
              <w:rPr>
                <w:rFonts w:ascii="Times New Roman" w:hAnsi="Times New Roman" w:cs="Times New Roman"/>
                <w:b/>
                <w:bCs/>
                <w:i/>
                <w:iCs/>
                <w:color w:val="000000"/>
                <w:sz w:val="24"/>
              </w:rPr>
            </w:pPr>
          </w:p>
          <w:p w14:paraId="543B8270" w14:textId="77777777" w:rsidR="002104AA" w:rsidRPr="002104AA" w:rsidRDefault="002104AA" w:rsidP="000A1AC8">
            <w:pPr>
              <w:tabs>
                <w:tab w:val="left" w:pos="270"/>
              </w:tabs>
              <w:rPr>
                <w:rFonts w:ascii="Times New Roman" w:hAnsi="Times New Roman" w:cs="Times New Roman"/>
                <w:b/>
                <w:bCs/>
                <w:i/>
                <w:iCs/>
                <w:color w:val="000000"/>
                <w:sz w:val="24"/>
              </w:rPr>
            </w:pPr>
          </w:p>
          <w:p w14:paraId="0A07DE2E" w14:textId="638ADE74" w:rsidR="002104AA" w:rsidRPr="002104AA" w:rsidRDefault="00917D73" w:rsidP="000A1AC8">
            <w:pPr>
              <w:tabs>
                <w:tab w:val="left" w:pos="270"/>
              </w:tabs>
              <w:rPr>
                <w:rFonts w:ascii="Times New Roman" w:hAnsi="Times New Roman" w:cs="Times New Roman"/>
                <w:b/>
                <w:bCs/>
                <w:i/>
                <w:iCs/>
                <w:color w:val="000000"/>
                <w:sz w:val="24"/>
              </w:rPr>
            </w:pPr>
            <w:r>
              <w:rPr>
                <w:rFonts w:ascii="Times New Roman" w:hAnsi="Times New Roman" w:cs="Times New Roman"/>
                <w:b/>
                <w:bCs/>
                <w:i/>
                <w:iCs/>
                <w:noProof/>
                <w:color w:val="000000"/>
                <w:sz w:val="24"/>
              </w:rPr>
              <w:drawing>
                <wp:anchor distT="0" distB="0" distL="114300" distR="114300" simplePos="0" relativeHeight="251659264" behindDoc="0" locked="0" layoutInCell="1" allowOverlap="1" wp14:anchorId="3B57008A" wp14:editId="57586311">
                  <wp:simplePos x="0" y="0"/>
                  <wp:positionH relativeFrom="column">
                    <wp:posOffset>1270</wp:posOffset>
                  </wp:positionH>
                  <wp:positionV relativeFrom="paragraph">
                    <wp:posOffset>48895</wp:posOffset>
                  </wp:positionV>
                  <wp:extent cx="2330486" cy="1750695"/>
                  <wp:effectExtent l="0" t="0" r="6350" b="1905"/>
                  <wp:wrapNone/>
                  <wp:docPr id="2" name="Picture 2" descr="Macintosh HD:Users:nadabintouq:Desktop:IMG_9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dabintouq:Desktop:IMG_933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0486" cy="1750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335DE" w14:textId="77777777" w:rsidR="002104AA" w:rsidRPr="002104AA" w:rsidRDefault="002104AA" w:rsidP="000A1AC8">
            <w:pPr>
              <w:tabs>
                <w:tab w:val="left" w:pos="270"/>
              </w:tabs>
              <w:rPr>
                <w:rFonts w:ascii="Times New Roman" w:hAnsi="Times New Roman" w:cs="Times New Roman"/>
                <w:b/>
                <w:bCs/>
                <w:i/>
                <w:iCs/>
                <w:color w:val="000000"/>
                <w:sz w:val="24"/>
              </w:rPr>
            </w:pPr>
          </w:p>
          <w:p w14:paraId="29967777" w14:textId="77777777" w:rsidR="002104AA" w:rsidRPr="002104AA" w:rsidRDefault="002104AA" w:rsidP="000A1AC8">
            <w:pPr>
              <w:tabs>
                <w:tab w:val="left" w:pos="270"/>
              </w:tabs>
              <w:rPr>
                <w:rFonts w:ascii="Times New Roman" w:hAnsi="Times New Roman" w:cs="Times New Roman"/>
                <w:b/>
                <w:bCs/>
                <w:i/>
                <w:iCs/>
                <w:color w:val="000000"/>
                <w:sz w:val="24"/>
              </w:rPr>
            </w:pPr>
          </w:p>
          <w:p w14:paraId="0C71E6C7" w14:textId="15CEA732" w:rsidR="002104AA" w:rsidRPr="002104AA" w:rsidRDefault="00645B61" w:rsidP="000A1AC8">
            <w:pPr>
              <w:tabs>
                <w:tab w:val="left" w:pos="270"/>
              </w:tabs>
              <w:rPr>
                <w:rFonts w:ascii="Times New Roman" w:hAnsi="Times New Roman" w:cs="Times New Roman"/>
                <w:b/>
                <w:bCs/>
                <w:i/>
                <w:iCs/>
                <w:color w:val="000000"/>
                <w:sz w:val="24"/>
              </w:rPr>
            </w:pPr>
            <w:r>
              <w:rPr>
                <w:rFonts w:ascii="Times New Roman" w:hAnsi="Times New Roman" w:cs="Times New Roman"/>
                <w:b/>
                <w:bCs/>
                <w:i/>
                <w:iCs/>
                <w:noProof/>
                <w:color w:val="000000"/>
                <w:sz w:val="24"/>
              </w:rPr>
              <w:drawing>
                <wp:anchor distT="0" distB="0" distL="114300" distR="114300" simplePos="0" relativeHeight="251660288" behindDoc="0" locked="0" layoutInCell="1" allowOverlap="1" wp14:anchorId="5050FC25" wp14:editId="33F0E7CE">
                  <wp:simplePos x="0" y="0"/>
                  <wp:positionH relativeFrom="column">
                    <wp:posOffset>185420</wp:posOffset>
                  </wp:positionH>
                  <wp:positionV relativeFrom="paragraph">
                    <wp:posOffset>1248410</wp:posOffset>
                  </wp:positionV>
                  <wp:extent cx="1930400" cy="2209800"/>
                  <wp:effectExtent l="12700" t="0" r="12700" b="12700"/>
                  <wp:wrapNone/>
                  <wp:docPr id="3" name="Picture 3" descr="Macintosh HD:Users:nadabintouq:Desktop:IMG_9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nadabintouq:Desktop:IMG_9337.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9866" r="14472"/>
                          <a:stretch/>
                        </pic:blipFill>
                        <pic:spPr bwMode="auto">
                          <a:xfrm rot="5400000">
                            <a:off x="0" y="0"/>
                            <a:ext cx="1930400"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14" w:type="dxa"/>
          </w:tcPr>
          <w:p w14:paraId="4414F5A5" w14:textId="797A7EC9" w:rsidR="00A85BC4" w:rsidRDefault="002104AA" w:rsidP="00A85BC4">
            <w:pPr>
              <w:tabs>
                <w:tab w:val="left" w:pos="270"/>
              </w:tabs>
              <w:rPr>
                <w:rFonts w:ascii="Times New Roman" w:hAnsi="Times New Roman" w:cs="Times New Roman"/>
                <w:bCs/>
                <w:iCs/>
                <w:color w:val="000000"/>
                <w:sz w:val="24"/>
              </w:rPr>
            </w:pPr>
            <w:r>
              <w:rPr>
                <w:rFonts w:ascii="Times New Roman" w:hAnsi="Times New Roman" w:cs="Times New Roman"/>
                <w:b/>
                <w:bCs/>
                <w:i/>
                <w:iCs/>
                <w:color w:val="000000"/>
                <w:sz w:val="24"/>
              </w:rPr>
              <w:t xml:space="preserve"> </w:t>
            </w:r>
            <w:r w:rsidR="00A85BC4" w:rsidRPr="00A85BC4">
              <w:rPr>
                <w:rFonts w:ascii="Times New Roman" w:hAnsi="Times New Roman" w:cs="Times New Roman"/>
                <w:bCs/>
                <w:iCs/>
                <w:color w:val="000000"/>
                <w:sz w:val="24"/>
              </w:rPr>
              <w:t>The purpo</w:t>
            </w:r>
            <w:r w:rsidR="00A85BC4">
              <w:rPr>
                <w:rFonts w:ascii="Times New Roman" w:hAnsi="Times New Roman" w:cs="Times New Roman"/>
                <w:bCs/>
                <w:iCs/>
                <w:color w:val="000000"/>
                <w:sz w:val="24"/>
              </w:rPr>
              <w:t>s</w:t>
            </w:r>
            <w:r w:rsidR="00A85BC4" w:rsidRPr="00A85BC4">
              <w:rPr>
                <w:rFonts w:ascii="Times New Roman" w:hAnsi="Times New Roman" w:cs="Times New Roman"/>
                <w:bCs/>
                <w:iCs/>
                <w:color w:val="000000"/>
                <w:sz w:val="24"/>
              </w:rPr>
              <w:t xml:space="preserve">e </w:t>
            </w:r>
            <w:r w:rsidR="00A85BC4">
              <w:rPr>
                <w:rFonts w:ascii="Times New Roman" w:hAnsi="Times New Roman" w:cs="Times New Roman"/>
                <w:bCs/>
                <w:iCs/>
                <w:color w:val="000000"/>
                <w:sz w:val="24"/>
              </w:rPr>
              <w:t>of this environmental print is to a</w:t>
            </w:r>
            <w:r>
              <w:rPr>
                <w:rFonts w:ascii="Times New Roman" w:hAnsi="Times New Roman" w:cs="Times New Roman"/>
                <w:bCs/>
                <w:iCs/>
                <w:color w:val="000000"/>
                <w:sz w:val="24"/>
              </w:rPr>
              <w:t>llow children display their works in the English class</w:t>
            </w:r>
            <w:r w:rsidR="00A85BC4">
              <w:rPr>
                <w:rFonts w:ascii="Times New Roman" w:hAnsi="Times New Roman" w:cs="Times New Roman"/>
                <w:bCs/>
                <w:iCs/>
                <w:color w:val="000000"/>
                <w:sz w:val="24"/>
              </w:rPr>
              <w:t xml:space="preserve"> and </w:t>
            </w:r>
            <w:proofErr w:type="gramStart"/>
            <w:r w:rsidR="00A85BC4">
              <w:rPr>
                <w:rFonts w:ascii="Times New Roman" w:hAnsi="Times New Roman" w:cs="Times New Roman"/>
                <w:bCs/>
                <w:iCs/>
                <w:color w:val="000000"/>
                <w:sz w:val="24"/>
              </w:rPr>
              <w:t>raise</w:t>
            </w:r>
            <w:proofErr w:type="gramEnd"/>
            <w:r w:rsidR="00A85BC4">
              <w:rPr>
                <w:rFonts w:ascii="Times New Roman" w:hAnsi="Times New Roman" w:cs="Times New Roman"/>
                <w:bCs/>
                <w:iCs/>
                <w:color w:val="000000"/>
                <w:sz w:val="24"/>
              </w:rPr>
              <w:t xml:space="preserve"> from their self-confidence every time they look at their work</w:t>
            </w:r>
            <w:r>
              <w:rPr>
                <w:rFonts w:ascii="Times New Roman" w:hAnsi="Times New Roman" w:cs="Times New Roman"/>
                <w:bCs/>
                <w:iCs/>
                <w:color w:val="000000"/>
                <w:sz w:val="24"/>
              </w:rPr>
              <w:t xml:space="preserve">. </w:t>
            </w:r>
          </w:p>
          <w:p w14:paraId="42D63B64" w14:textId="6E47913A" w:rsidR="00A85BC4" w:rsidRDefault="00A85BC4" w:rsidP="00A85BC4">
            <w:pPr>
              <w:tabs>
                <w:tab w:val="left" w:pos="270"/>
              </w:tabs>
              <w:rPr>
                <w:rFonts w:ascii="Times New Roman" w:hAnsi="Times New Roman" w:cs="Times New Roman"/>
                <w:bCs/>
                <w:iCs/>
                <w:color w:val="000000"/>
                <w:sz w:val="24"/>
              </w:rPr>
            </w:pPr>
            <w:r>
              <w:rPr>
                <w:rFonts w:ascii="Times New Roman" w:hAnsi="Times New Roman" w:cs="Times New Roman"/>
                <w:bCs/>
                <w:iCs/>
                <w:color w:val="000000"/>
                <w:sz w:val="24"/>
              </w:rPr>
              <w:t xml:space="preserve">- </w:t>
            </w:r>
            <w:r w:rsidR="002104AA">
              <w:rPr>
                <w:rFonts w:ascii="Times New Roman" w:hAnsi="Times New Roman" w:cs="Times New Roman"/>
                <w:bCs/>
                <w:iCs/>
                <w:color w:val="000000"/>
                <w:sz w:val="24"/>
              </w:rPr>
              <w:t xml:space="preserve">On the top children’s </w:t>
            </w:r>
            <w:r>
              <w:rPr>
                <w:rFonts w:ascii="Times New Roman" w:hAnsi="Times New Roman" w:cs="Times New Roman"/>
                <w:bCs/>
                <w:iCs/>
                <w:color w:val="000000"/>
                <w:sz w:val="24"/>
              </w:rPr>
              <w:t xml:space="preserve">designing </w:t>
            </w:r>
            <w:r w:rsidR="002104AA">
              <w:rPr>
                <w:rFonts w:ascii="Times New Roman" w:hAnsi="Times New Roman" w:cs="Times New Roman"/>
                <w:bCs/>
                <w:iCs/>
                <w:color w:val="000000"/>
                <w:sz w:val="24"/>
              </w:rPr>
              <w:t>the letter /t/</w:t>
            </w:r>
            <w:r>
              <w:rPr>
                <w:rFonts w:ascii="Times New Roman" w:hAnsi="Times New Roman" w:cs="Times New Roman"/>
                <w:bCs/>
                <w:iCs/>
                <w:color w:val="000000"/>
                <w:sz w:val="24"/>
              </w:rPr>
              <w:t>.</w:t>
            </w:r>
          </w:p>
          <w:p w14:paraId="08AF0BE8" w14:textId="236B63EA" w:rsidR="002104AA" w:rsidRPr="002104AA" w:rsidRDefault="00A85BC4" w:rsidP="00A85BC4">
            <w:pPr>
              <w:tabs>
                <w:tab w:val="left" w:pos="270"/>
              </w:tabs>
              <w:rPr>
                <w:rFonts w:ascii="Times New Roman" w:hAnsi="Times New Roman" w:cs="Times New Roman"/>
                <w:bCs/>
                <w:iCs/>
                <w:color w:val="000000"/>
                <w:sz w:val="24"/>
              </w:rPr>
            </w:pPr>
            <w:r>
              <w:rPr>
                <w:rFonts w:ascii="Times New Roman" w:hAnsi="Times New Roman" w:cs="Times New Roman"/>
                <w:bCs/>
                <w:iCs/>
                <w:color w:val="000000"/>
                <w:sz w:val="24"/>
              </w:rPr>
              <w:t>-</w:t>
            </w:r>
            <w:r w:rsidR="002104AA">
              <w:rPr>
                <w:rFonts w:ascii="Times New Roman" w:hAnsi="Times New Roman" w:cs="Times New Roman"/>
                <w:bCs/>
                <w:iCs/>
                <w:color w:val="000000"/>
                <w:sz w:val="24"/>
              </w:rPr>
              <w:t xml:space="preserve"> </w:t>
            </w:r>
            <w:proofErr w:type="gramStart"/>
            <w:r w:rsidR="002104AA">
              <w:rPr>
                <w:rFonts w:ascii="Times New Roman" w:hAnsi="Times New Roman" w:cs="Times New Roman"/>
                <w:bCs/>
                <w:iCs/>
                <w:color w:val="000000"/>
                <w:sz w:val="24"/>
              </w:rPr>
              <w:t>at</w:t>
            </w:r>
            <w:proofErr w:type="gramEnd"/>
            <w:r w:rsidR="002104AA">
              <w:rPr>
                <w:rFonts w:ascii="Times New Roman" w:hAnsi="Times New Roman" w:cs="Times New Roman"/>
                <w:bCs/>
                <w:iCs/>
                <w:color w:val="000000"/>
                <w:sz w:val="24"/>
              </w:rPr>
              <w:t xml:space="preserve"> the bottom children’s drawings of the body parts.</w:t>
            </w:r>
            <w:r>
              <w:rPr>
                <w:rFonts w:ascii="Times New Roman" w:hAnsi="Times New Roman" w:cs="Times New Roman"/>
                <w:bCs/>
                <w:iCs/>
                <w:color w:val="000000"/>
                <w:sz w:val="24"/>
              </w:rPr>
              <w:t xml:space="preserve"> </w:t>
            </w:r>
          </w:p>
        </w:tc>
        <w:tc>
          <w:tcPr>
            <w:tcW w:w="2511" w:type="dxa"/>
          </w:tcPr>
          <w:p w14:paraId="3E686BD1" w14:textId="77777777" w:rsidR="002104AA" w:rsidRPr="002104AA" w:rsidRDefault="002104AA" w:rsidP="000A1AC8">
            <w:pPr>
              <w:tabs>
                <w:tab w:val="left" w:pos="270"/>
              </w:tabs>
              <w:rPr>
                <w:rFonts w:ascii="Times New Roman" w:hAnsi="Times New Roman" w:cs="Times New Roman"/>
                <w:bCs/>
                <w:iCs/>
                <w:color w:val="000000"/>
                <w:sz w:val="24"/>
              </w:rPr>
            </w:pPr>
          </w:p>
          <w:p w14:paraId="46FD1508" w14:textId="319CAD9D" w:rsidR="002104AA" w:rsidRPr="002104AA" w:rsidRDefault="00A85BC4" w:rsidP="002104AA">
            <w:pPr>
              <w:tabs>
                <w:tab w:val="left" w:pos="270"/>
              </w:tabs>
              <w:rPr>
                <w:rFonts w:ascii="Times New Roman" w:hAnsi="Times New Roman" w:cs="Times New Roman"/>
                <w:b/>
                <w:bCs/>
                <w:i/>
                <w:iCs/>
                <w:color w:val="000000"/>
                <w:sz w:val="24"/>
              </w:rPr>
            </w:pPr>
            <w:r>
              <w:rPr>
                <w:rFonts w:ascii="Times New Roman" w:hAnsi="Times New Roman" w:cs="Times New Roman"/>
                <w:bCs/>
                <w:iCs/>
                <w:color w:val="000000"/>
                <w:sz w:val="24"/>
              </w:rPr>
              <w:t>I suggest the teacher t</w:t>
            </w:r>
            <w:r w:rsidR="002104AA" w:rsidRPr="002104AA">
              <w:rPr>
                <w:rFonts w:ascii="Times New Roman" w:hAnsi="Times New Roman" w:cs="Times New Roman"/>
                <w:bCs/>
                <w:iCs/>
                <w:color w:val="000000"/>
                <w:sz w:val="24"/>
              </w:rPr>
              <w:t xml:space="preserve">o make a board of each lesson, for example, providing pictures of tiger, </w:t>
            </w:r>
            <w:proofErr w:type="spellStart"/>
            <w:r w:rsidR="002104AA" w:rsidRPr="002104AA">
              <w:rPr>
                <w:rFonts w:ascii="Times New Roman" w:hAnsi="Times New Roman" w:cs="Times New Roman"/>
                <w:bCs/>
                <w:iCs/>
                <w:color w:val="000000"/>
                <w:sz w:val="24"/>
              </w:rPr>
              <w:t>tv</w:t>
            </w:r>
            <w:proofErr w:type="spellEnd"/>
            <w:r w:rsidR="002104AA" w:rsidRPr="002104AA">
              <w:rPr>
                <w:rFonts w:ascii="Times New Roman" w:hAnsi="Times New Roman" w:cs="Times New Roman"/>
                <w:bCs/>
                <w:iCs/>
                <w:color w:val="000000"/>
                <w:sz w:val="24"/>
              </w:rPr>
              <w:t xml:space="preserve"> and teddy for the letter /t/</w:t>
            </w:r>
            <w:r>
              <w:rPr>
                <w:rFonts w:ascii="Times New Roman" w:hAnsi="Times New Roman" w:cs="Times New Roman"/>
                <w:b/>
                <w:bCs/>
                <w:i/>
                <w:iCs/>
                <w:color w:val="000000"/>
                <w:sz w:val="24"/>
              </w:rPr>
              <w:t>.</w:t>
            </w:r>
          </w:p>
        </w:tc>
      </w:tr>
      <w:tr w:rsidR="002104AA" w:rsidRPr="002104AA" w14:paraId="06AE234C" w14:textId="77777777" w:rsidTr="00645B61">
        <w:tc>
          <w:tcPr>
            <w:tcW w:w="3943" w:type="dxa"/>
          </w:tcPr>
          <w:p w14:paraId="435F5FC9" w14:textId="77777777" w:rsidR="002104AA" w:rsidRPr="002104AA" w:rsidRDefault="002104AA" w:rsidP="000A1AC8">
            <w:pPr>
              <w:tabs>
                <w:tab w:val="left" w:pos="270"/>
              </w:tabs>
              <w:rPr>
                <w:rFonts w:ascii="Times New Roman" w:hAnsi="Times New Roman" w:cs="Times New Roman"/>
                <w:b/>
                <w:bCs/>
                <w:i/>
                <w:iCs/>
                <w:color w:val="000000"/>
                <w:sz w:val="24"/>
              </w:rPr>
            </w:pPr>
          </w:p>
          <w:p w14:paraId="3CEA7D5C" w14:textId="641F09FA" w:rsidR="002104AA" w:rsidRPr="002104AA" w:rsidRDefault="002104AA" w:rsidP="000A1AC8">
            <w:pPr>
              <w:tabs>
                <w:tab w:val="left" w:pos="270"/>
              </w:tabs>
              <w:rPr>
                <w:rFonts w:ascii="Times New Roman" w:hAnsi="Times New Roman" w:cs="Times New Roman"/>
                <w:b/>
                <w:bCs/>
                <w:i/>
                <w:iCs/>
                <w:color w:val="000000"/>
                <w:sz w:val="24"/>
              </w:rPr>
            </w:pPr>
          </w:p>
          <w:p w14:paraId="0AD7F603" w14:textId="6F97DFA3" w:rsidR="002104AA" w:rsidRPr="002104AA" w:rsidRDefault="002104AA" w:rsidP="000A1AC8">
            <w:pPr>
              <w:tabs>
                <w:tab w:val="left" w:pos="270"/>
              </w:tabs>
              <w:rPr>
                <w:rFonts w:ascii="Times New Roman" w:hAnsi="Times New Roman" w:cs="Times New Roman"/>
                <w:b/>
                <w:bCs/>
                <w:i/>
                <w:iCs/>
                <w:color w:val="000000"/>
                <w:sz w:val="24"/>
              </w:rPr>
            </w:pPr>
          </w:p>
          <w:p w14:paraId="1A057E6D" w14:textId="77777777" w:rsidR="002104AA" w:rsidRPr="002104AA" w:rsidRDefault="002104AA" w:rsidP="000A1AC8">
            <w:pPr>
              <w:tabs>
                <w:tab w:val="left" w:pos="270"/>
              </w:tabs>
              <w:rPr>
                <w:rFonts w:ascii="Times New Roman" w:hAnsi="Times New Roman" w:cs="Times New Roman"/>
                <w:b/>
                <w:bCs/>
                <w:i/>
                <w:iCs/>
                <w:color w:val="000000"/>
                <w:sz w:val="24"/>
              </w:rPr>
            </w:pPr>
          </w:p>
          <w:p w14:paraId="5FCFCAF3" w14:textId="52AF85E8" w:rsidR="002104AA" w:rsidRPr="002104AA" w:rsidRDefault="002104AA" w:rsidP="000A1AC8">
            <w:pPr>
              <w:tabs>
                <w:tab w:val="left" w:pos="270"/>
              </w:tabs>
              <w:rPr>
                <w:rFonts w:ascii="Times New Roman" w:hAnsi="Times New Roman" w:cs="Times New Roman"/>
                <w:b/>
                <w:bCs/>
                <w:i/>
                <w:iCs/>
                <w:color w:val="000000"/>
                <w:sz w:val="24"/>
              </w:rPr>
            </w:pPr>
          </w:p>
          <w:p w14:paraId="41A9C4B0" w14:textId="14177908" w:rsidR="002104AA" w:rsidRPr="002104AA" w:rsidRDefault="002104AA" w:rsidP="000A1AC8">
            <w:pPr>
              <w:tabs>
                <w:tab w:val="left" w:pos="270"/>
              </w:tabs>
              <w:rPr>
                <w:rFonts w:ascii="Times New Roman" w:hAnsi="Times New Roman" w:cs="Times New Roman"/>
                <w:b/>
                <w:bCs/>
                <w:i/>
                <w:iCs/>
                <w:color w:val="000000"/>
                <w:sz w:val="24"/>
              </w:rPr>
            </w:pPr>
          </w:p>
          <w:p w14:paraId="28EB69CF" w14:textId="77777777" w:rsidR="002104AA" w:rsidRPr="002104AA" w:rsidRDefault="002104AA" w:rsidP="000A1AC8">
            <w:pPr>
              <w:tabs>
                <w:tab w:val="left" w:pos="270"/>
              </w:tabs>
              <w:rPr>
                <w:rFonts w:ascii="Times New Roman" w:hAnsi="Times New Roman" w:cs="Times New Roman"/>
                <w:b/>
                <w:bCs/>
                <w:i/>
                <w:iCs/>
                <w:color w:val="000000"/>
                <w:sz w:val="24"/>
              </w:rPr>
            </w:pPr>
          </w:p>
          <w:p w14:paraId="6A46E3D1" w14:textId="77777777" w:rsidR="002104AA" w:rsidRPr="002104AA" w:rsidRDefault="002104AA" w:rsidP="000A1AC8">
            <w:pPr>
              <w:tabs>
                <w:tab w:val="left" w:pos="270"/>
              </w:tabs>
              <w:rPr>
                <w:rFonts w:ascii="Times New Roman" w:hAnsi="Times New Roman" w:cs="Times New Roman"/>
                <w:b/>
                <w:bCs/>
                <w:i/>
                <w:iCs/>
                <w:color w:val="000000"/>
                <w:sz w:val="24"/>
              </w:rPr>
            </w:pPr>
          </w:p>
          <w:p w14:paraId="3C9EBCEA" w14:textId="77777777" w:rsidR="002104AA" w:rsidRPr="002104AA" w:rsidRDefault="002104AA" w:rsidP="000A1AC8">
            <w:pPr>
              <w:tabs>
                <w:tab w:val="left" w:pos="270"/>
              </w:tabs>
              <w:rPr>
                <w:rFonts w:ascii="Times New Roman" w:hAnsi="Times New Roman" w:cs="Times New Roman"/>
                <w:b/>
                <w:bCs/>
                <w:i/>
                <w:iCs/>
                <w:color w:val="000000"/>
                <w:sz w:val="24"/>
              </w:rPr>
            </w:pPr>
          </w:p>
          <w:p w14:paraId="30C23DBE" w14:textId="77777777" w:rsidR="002104AA" w:rsidRPr="002104AA" w:rsidRDefault="002104AA" w:rsidP="000A1AC8">
            <w:pPr>
              <w:tabs>
                <w:tab w:val="left" w:pos="270"/>
              </w:tabs>
              <w:rPr>
                <w:rFonts w:ascii="Times New Roman" w:hAnsi="Times New Roman" w:cs="Times New Roman"/>
                <w:b/>
                <w:bCs/>
                <w:i/>
                <w:iCs/>
                <w:color w:val="000000"/>
                <w:sz w:val="24"/>
              </w:rPr>
            </w:pPr>
          </w:p>
          <w:p w14:paraId="26C7689C" w14:textId="77777777" w:rsidR="002104AA" w:rsidRPr="002104AA" w:rsidRDefault="002104AA" w:rsidP="000A1AC8">
            <w:pPr>
              <w:tabs>
                <w:tab w:val="left" w:pos="270"/>
              </w:tabs>
              <w:rPr>
                <w:rFonts w:ascii="Times New Roman" w:hAnsi="Times New Roman" w:cs="Times New Roman"/>
                <w:b/>
                <w:bCs/>
                <w:i/>
                <w:iCs/>
                <w:color w:val="000000"/>
                <w:sz w:val="24"/>
              </w:rPr>
            </w:pPr>
          </w:p>
        </w:tc>
        <w:tc>
          <w:tcPr>
            <w:tcW w:w="2314" w:type="dxa"/>
          </w:tcPr>
          <w:p w14:paraId="4B04E032" w14:textId="75B9BD97" w:rsidR="002104AA" w:rsidRPr="002104AA" w:rsidRDefault="002104AA" w:rsidP="002104AA">
            <w:pPr>
              <w:tabs>
                <w:tab w:val="left" w:pos="270"/>
              </w:tabs>
              <w:rPr>
                <w:rFonts w:ascii="Times New Roman" w:hAnsi="Times New Roman" w:cs="Times New Roman"/>
                <w:bCs/>
                <w:iCs/>
                <w:color w:val="000000"/>
                <w:sz w:val="24"/>
              </w:rPr>
            </w:pPr>
            <w:r>
              <w:rPr>
                <w:rFonts w:ascii="Times New Roman" w:hAnsi="Times New Roman" w:cs="Times New Roman"/>
                <w:bCs/>
                <w:iCs/>
                <w:color w:val="000000"/>
                <w:sz w:val="24"/>
              </w:rPr>
              <w:t>Remind children of the sight words.</w:t>
            </w:r>
            <w:r w:rsidR="00A85BC4">
              <w:rPr>
                <w:rFonts w:ascii="Times New Roman" w:hAnsi="Times New Roman" w:cs="Times New Roman"/>
                <w:bCs/>
                <w:iCs/>
                <w:color w:val="000000"/>
                <w:sz w:val="24"/>
              </w:rPr>
              <w:t xml:space="preserve"> </w:t>
            </w:r>
          </w:p>
        </w:tc>
        <w:tc>
          <w:tcPr>
            <w:tcW w:w="2511" w:type="dxa"/>
          </w:tcPr>
          <w:p w14:paraId="1519A87F" w14:textId="77777777" w:rsidR="002104AA" w:rsidRDefault="002104AA" w:rsidP="002104AA">
            <w:pPr>
              <w:tabs>
                <w:tab w:val="left" w:pos="270"/>
              </w:tabs>
              <w:rPr>
                <w:rFonts w:ascii="Times New Roman" w:hAnsi="Times New Roman" w:cs="Times New Roman"/>
                <w:bCs/>
                <w:iCs/>
                <w:color w:val="000000"/>
                <w:sz w:val="24"/>
              </w:rPr>
            </w:pPr>
            <w:r>
              <w:rPr>
                <w:rFonts w:ascii="Times New Roman" w:hAnsi="Times New Roman" w:cs="Times New Roman"/>
                <w:bCs/>
                <w:iCs/>
                <w:color w:val="000000"/>
                <w:sz w:val="24"/>
              </w:rPr>
              <w:t xml:space="preserve">Make it colorful, and include pictures </w:t>
            </w:r>
          </w:p>
          <w:p w14:paraId="1461CACF" w14:textId="78F26B8E" w:rsidR="002104AA" w:rsidRPr="002104AA" w:rsidRDefault="00D6442C" w:rsidP="000A1AC8">
            <w:pPr>
              <w:tabs>
                <w:tab w:val="left" w:pos="270"/>
              </w:tabs>
              <w:rPr>
                <w:rFonts w:ascii="Times New Roman" w:hAnsi="Times New Roman" w:cs="Times New Roman"/>
                <w:bCs/>
                <w:iCs/>
                <w:color w:val="000000"/>
                <w:sz w:val="24"/>
              </w:rPr>
            </w:pPr>
            <w:proofErr w:type="gramStart"/>
            <w:r>
              <w:rPr>
                <w:rFonts w:ascii="Times New Roman" w:hAnsi="Times New Roman" w:cs="Times New Roman"/>
                <w:bCs/>
                <w:iCs/>
                <w:color w:val="000000"/>
                <w:sz w:val="24"/>
              </w:rPr>
              <w:t>w</w:t>
            </w:r>
            <w:r w:rsidR="002104AA">
              <w:rPr>
                <w:rFonts w:ascii="Times New Roman" w:hAnsi="Times New Roman" w:cs="Times New Roman"/>
                <w:bCs/>
                <w:iCs/>
                <w:color w:val="000000"/>
                <w:sz w:val="24"/>
              </w:rPr>
              <w:t>ith</w:t>
            </w:r>
            <w:proofErr w:type="gramEnd"/>
            <w:r w:rsidR="002104AA">
              <w:rPr>
                <w:rFonts w:ascii="Times New Roman" w:hAnsi="Times New Roman" w:cs="Times New Roman"/>
                <w:bCs/>
                <w:iCs/>
                <w:color w:val="000000"/>
                <w:sz w:val="24"/>
              </w:rPr>
              <w:t xml:space="preserve"> each word to make it clear for children and relate the sight words to a picture and </w:t>
            </w:r>
            <w:r>
              <w:rPr>
                <w:rFonts w:ascii="Times New Roman" w:hAnsi="Times New Roman" w:cs="Times New Roman"/>
                <w:bCs/>
                <w:iCs/>
                <w:color w:val="000000"/>
                <w:sz w:val="24"/>
              </w:rPr>
              <w:t xml:space="preserve">so </w:t>
            </w:r>
            <w:r w:rsidR="002104AA">
              <w:rPr>
                <w:rFonts w:ascii="Times New Roman" w:hAnsi="Times New Roman" w:cs="Times New Roman"/>
                <w:bCs/>
                <w:iCs/>
                <w:color w:val="000000"/>
                <w:sz w:val="24"/>
              </w:rPr>
              <w:t>they remember it.</w:t>
            </w:r>
          </w:p>
        </w:tc>
      </w:tr>
    </w:tbl>
    <w:p w14:paraId="765A37A6" w14:textId="77777777" w:rsidR="002104AA" w:rsidRDefault="002104AA" w:rsidP="002104AA">
      <w:pPr>
        <w:spacing w:line="240" w:lineRule="auto"/>
        <w:rPr>
          <w:rFonts w:ascii="Times New Roman" w:hAnsi="Times New Roman" w:cs="Times New Roman"/>
          <w:sz w:val="28"/>
        </w:rPr>
      </w:pPr>
    </w:p>
    <w:p w14:paraId="6915CFA6" w14:textId="4F5EB529" w:rsidR="00645B61" w:rsidRDefault="00645B61" w:rsidP="002104AA">
      <w:pPr>
        <w:spacing w:line="240" w:lineRule="auto"/>
        <w:rPr>
          <w:rFonts w:ascii="Times New Roman" w:hAnsi="Times New Roman" w:cs="Times New Roman"/>
          <w:sz w:val="28"/>
        </w:rPr>
      </w:pPr>
    </w:p>
    <w:p w14:paraId="04CC080C" w14:textId="77777777" w:rsidR="00645B61" w:rsidRDefault="00645B61" w:rsidP="002104AA">
      <w:pPr>
        <w:spacing w:line="240" w:lineRule="auto"/>
        <w:rPr>
          <w:rFonts w:ascii="Times New Roman" w:hAnsi="Times New Roman" w:cs="Times New Roman"/>
          <w:sz w:val="28"/>
        </w:rPr>
      </w:pPr>
    </w:p>
    <w:p w14:paraId="225D67B0" w14:textId="16F56544" w:rsidR="00645B61" w:rsidRDefault="00645B61" w:rsidP="002104AA">
      <w:pPr>
        <w:spacing w:line="240" w:lineRule="auto"/>
        <w:rPr>
          <w:rFonts w:ascii="Times New Roman" w:hAnsi="Times New Roman" w:cs="Times New Roman"/>
          <w:sz w:val="28"/>
        </w:rPr>
      </w:pPr>
    </w:p>
    <w:p w14:paraId="745F8EAB" w14:textId="77777777" w:rsidR="00645B61" w:rsidRDefault="00645B61" w:rsidP="002104AA">
      <w:pPr>
        <w:spacing w:line="240" w:lineRule="auto"/>
        <w:rPr>
          <w:rFonts w:ascii="Times New Roman" w:hAnsi="Times New Roman" w:cs="Times New Roman"/>
          <w:sz w:val="28"/>
        </w:rPr>
      </w:pPr>
    </w:p>
    <w:p w14:paraId="10F13E1F" w14:textId="77777777" w:rsidR="00645B61" w:rsidRPr="002104AA" w:rsidRDefault="00645B61" w:rsidP="002104AA">
      <w:pPr>
        <w:spacing w:line="240" w:lineRule="auto"/>
        <w:rPr>
          <w:rFonts w:ascii="Times New Roman" w:hAnsi="Times New Roman" w:cs="Times New Roman"/>
          <w:sz w:val="28"/>
        </w:rPr>
      </w:pPr>
    </w:p>
    <w:p w14:paraId="7E15C1E1" w14:textId="77777777" w:rsidR="002104AA" w:rsidRPr="002104AA" w:rsidRDefault="002104AA" w:rsidP="002104AA">
      <w:pPr>
        <w:spacing w:line="240" w:lineRule="auto"/>
        <w:rPr>
          <w:rFonts w:ascii="Times New Roman" w:hAnsi="Times New Roman" w:cs="Times New Roman"/>
          <w:sz w:val="28"/>
        </w:rPr>
      </w:pPr>
    </w:p>
    <w:p w14:paraId="23BBC834" w14:textId="77777777" w:rsidR="002104AA" w:rsidRPr="002104AA" w:rsidRDefault="002104AA" w:rsidP="002104AA">
      <w:pPr>
        <w:spacing w:line="240" w:lineRule="auto"/>
        <w:rPr>
          <w:rFonts w:ascii="Times New Roman" w:hAnsi="Times New Roman" w:cs="Times New Roman"/>
          <w:sz w:val="28"/>
        </w:rPr>
      </w:pPr>
    </w:p>
    <w:p w14:paraId="75FC4948" w14:textId="77777777" w:rsidR="002104AA" w:rsidRPr="002104AA" w:rsidRDefault="002104AA" w:rsidP="002104AA">
      <w:pPr>
        <w:spacing w:line="240" w:lineRule="auto"/>
        <w:rPr>
          <w:rFonts w:ascii="Times New Roman" w:hAnsi="Times New Roman" w:cs="Times New Roman"/>
          <w:sz w:val="28"/>
        </w:rPr>
      </w:pPr>
    </w:p>
    <w:p w14:paraId="6A94398D" w14:textId="77777777" w:rsidR="002104AA" w:rsidRPr="002104AA" w:rsidRDefault="002104AA" w:rsidP="002104AA">
      <w:pPr>
        <w:spacing w:line="240" w:lineRule="auto"/>
        <w:rPr>
          <w:rFonts w:ascii="Times New Roman" w:hAnsi="Times New Roman" w:cs="Times New Roman"/>
          <w:b/>
          <w:sz w:val="28"/>
        </w:rPr>
      </w:pPr>
      <w:r w:rsidRPr="002104AA">
        <w:rPr>
          <w:rFonts w:ascii="Times New Roman" w:hAnsi="Times New Roman" w:cs="Times New Roman"/>
          <w:b/>
          <w:sz w:val="36"/>
          <w:szCs w:val="28"/>
        </w:rPr>
        <w:t>Reflections on Observation Task 1: Environmental in the Classroom</w:t>
      </w:r>
    </w:p>
    <w:p w14:paraId="5370D3BA" w14:textId="77777777" w:rsidR="002104AA" w:rsidRPr="002104AA" w:rsidRDefault="002104AA" w:rsidP="002104AA">
      <w:pPr>
        <w:spacing w:line="240" w:lineRule="auto"/>
        <w:rPr>
          <w:rFonts w:ascii="Times New Roman" w:hAnsi="Times New Roman" w:cs="Times New Roman"/>
          <w:sz w:val="36"/>
          <w:szCs w:val="28"/>
        </w:rPr>
      </w:pPr>
    </w:p>
    <w:p w14:paraId="2A7769ED" w14:textId="77777777" w:rsidR="002104AA" w:rsidRPr="002104AA" w:rsidRDefault="002104AA" w:rsidP="002104AA">
      <w:pPr>
        <w:spacing w:line="240" w:lineRule="auto"/>
        <w:rPr>
          <w:rFonts w:ascii="Times New Roman" w:hAnsi="Times New Roman" w:cs="Times New Roman"/>
          <w:i/>
          <w:sz w:val="32"/>
          <w:szCs w:val="28"/>
          <w:u w:val="single"/>
        </w:rPr>
      </w:pPr>
      <w:r w:rsidRPr="002104AA">
        <w:rPr>
          <w:rFonts w:ascii="Times New Roman" w:hAnsi="Times New Roman" w:cs="Times New Roman"/>
          <w:i/>
          <w:sz w:val="32"/>
          <w:szCs w:val="28"/>
          <w:u w:val="single"/>
        </w:rPr>
        <w:t>Read the questions below and choose (1) one to respond to</w:t>
      </w:r>
    </w:p>
    <w:p w14:paraId="42277D64" w14:textId="77777777" w:rsidR="002104AA" w:rsidRPr="002104AA" w:rsidRDefault="002104AA" w:rsidP="002104AA">
      <w:pPr>
        <w:spacing w:line="240" w:lineRule="auto"/>
        <w:rPr>
          <w:rFonts w:ascii="Times New Roman" w:hAnsi="Times New Roman" w:cs="Times New Roman"/>
          <w:sz w:val="24"/>
        </w:rPr>
      </w:pPr>
    </w:p>
    <w:p w14:paraId="00024C6F" w14:textId="77777777" w:rsidR="002104AA" w:rsidRPr="00D21305" w:rsidRDefault="002104AA" w:rsidP="002104AA">
      <w:pPr>
        <w:pStyle w:val="ListParagraph"/>
        <w:numPr>
          <w:ilvl w:val="0"/>
          <w:numId w:val="1"/>
        </w:numPr>
        <w:rPr>
          <w:b/>
          <w:sz w:val="28"/>
        </w:rPr>
      </w:pPr>
      <w:r w:rsidRPr="00D21305">
        <w:rPr>
          <w:b/>
          <w:sz w:val="28"/>
        </w:rPr>
        <w:t>How does environmental print impact students’ language development, and their reading and writing abilities?</w:t>
      </w:r>
    </w:p>
    <w:p w14:paraId="733AEF66" w14:textId="77777777" w:rsidR="002104AA" w:rsidRPr="002104AA" w:rsidRDefault="00D21305" w:rsidP="002104AA">
      <w:pPr>
        <w:spacing w:line="240" w:lineRule="auto"/>
        <w:rPr>
          <w:rFonts w:ascii="Times New Roman" w:hAnsi="Times New Roman" w:cs="Times New Roman"/>
          <w:sz w:val="28"/>
          <w:szCs w:val="24"/>
        </w:rPr>
      </w:pPr>
      <w:r>
        <w:rPr>
          <w:rFonts w:ascii="Times New Roman" w:hAnsi="Times New Roman" w:cs="Times New Roman"/>
          <w:sz w:val="28"/>
          <w:szCs w:val="24"/>
        </w:rPr>
        <w:t>It helps them to read the sight words of the week and review it by themselves every time they see the board.</w:t>
      </w:r>
    </w:p>
    <w:p w14:paraId="36FF1B49" w14:textId="77777777" w:rsidR="002104AA" w:rsidRDefault="002104AA" w:rsidP="002104AA">
      <w:pPr>
        <w:pStyle w:val="ListParagraph"/>
        <w:numPr>
          <w:ilvl w:val="0"/>
          <w:numId w:val="1"/>
        </w:numPr>
        <w:rPr>
          <w:b/>
          <w:sz w:val="28"/>
        </w:rPr>
      </w:pPr>
      <w:r w:rsidRPr="00C747EF">
        <w:rPr>
          <w:b/>
          <w:sz w:val="28"/>
        </w:rPr>
        <w:t>How do students of different reading levels use environmental print?</w:t>
      </w:r>
    </w:p>
    <w:p w14:paraId="4BBFC321" w14:textId="16ADA142" w:rsidR="006B4B93" w:rsidRPr="00CC7273" w:rsidRDefault="007F0562" w:rsidP="00CC7273">
      <w:pPr>
        <w:rPr>
          <w:sz w:val="28"/>
        </w:rPr>
      </w:pPr>
      <w:r>
        <w:rPr>
          <w:sz w:val="28"/>
        </w:rPr>
        <w:t xml:space="preserve">The pictures that are set beside the words on the board help children recognize the words. </w:t>
      </w:r>
    </w:p>
    <w:p w14:paraId="73C69143" w14:textId="77777777" w:rsidR="002104AA" w:rsidRPr="00C747EF" w:rsidRDefault="002104AA" w:rsidP="002104AA">
      <w:pPr>
        <w:spacing w:line="240" w:lineRule="auto"/>
        <w:rPr>
          <w:rFonts w:ascii="Times New Roman" w:hAnsi="Times New Roman" w:cs="Times New Roman"/>
          <w:b/>
          <w:sz w:val="28"/>
          <w:szCs w:val="24"/>
        </w:rPr>
      </w:pPr>
    </w:p>
    <w:p w14:paraId="23BFBE10" w14:textId="77777777" w:rsidR="002104AA" w:rsidRDefault="002104AA" w:rsidP="002104AA">
      <w:pPr>
        <w:pStyle w:val="ListParagraph"/>
        <w:numPr>
          <w:ilvl w:val="0"/>
          <w:numId w:val="1"/>
        </w:numPr>
        <w:rPr>
          <w:b/>
          <w:sz w:val="28"/>
        </w:rPr>
      </w:pPr>
      <w:r w:rsidRPr="00C747EF">
        <w:rPr>
          <w:b/>
          <w:sz w:val="28"/>
        </w:rPr>
        <w:t>How does awareness of environmental print impact how students view themselves as readers?</w:t>
      </w:r>
    </w:p>
    <w:p w14:paraId="1E101368" w14:textId="70DB2392" w:rsidR="006B4B93" w:rsidRPr="006B4B93" w:rsidRDefault="006B4B93" w:rsidP="006B4B93">
      <w:pPr>
        <w:ind w:left="360"/>
        <w:rPr>
          <w:sz w:val="28"/>
        </w:rPr>
      </w:pPr>
      <w:r>
        <w:rPr>
          <w:sz w:val="28"/>
        </w:rPr>
        <w:t>The environmental print can relate to the real life and things children can do at home. For example, the board in the class is about the shapes and their names so children can relate the shapes they see on the board to things they see at home like circle=clock, square=</w:t>
      </w:r>
      <w:proofErr w:type="spellStart"/>
      <w:r>
        <w:rPr>
          <w:sz w:val="28"/>
        </w:rPr>
        <w:t>tv</w:t>
      </w:r>
      <w:proofErr w:type="spellEnd"/>
      <w:r>
        <w:rPr>
          <w:sz w:val="28"/>
        </w:rPr>
        <w:t>, etc.</w:t>
      </w:r>
      <w:r w:rsidR="003B0754">
        <w:rPr>
          <w:sz w:val="28"/>
        </w:rPr>
        <w:t xml:space="preserve"> Parents can help children at home to recognize the shapes by giving them things that have the shape they learned about in the kindergarten.</w:t>
      </w:r>
    </w:p>
    <w:p w14:paraId="175D7EBD" w14:textId="77777777" w:rsidR="002104AA" w:rsidRDefault="002104AA">
      <w:pPr>
        <w:rPr>
          <w:rFonts w:eastAsiaTheme="minorEastAsia"/>
          <w:sz w:val="24"/>
          <w:szCs w:val="24"/>
        </w:rPr>
      </w:pPr>
      <w:bookmarkStart w:id="0" w:name="_GoBack"/>
      <w:bookmarkEnd w:id="0"/>
    </w:p>
    <w:sectPr w:rsidR="002104AA" w:rsidSect="00E027A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D63DA2"/>
    <w:multiLevelType w:val="hybridMultilevel"/>
    <w:tmpl w:val="9E4EB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4AA"/>
    <w:rsid w:val="000A1AC8"/>
    <w:rsid w:val="002104AA"/>
    <w:rsid w:val="002154C1"/>
    <w:rsid w:val="003B0754"/>
    <w:rsid w:val="00645B61"/>
    <w:rsid w:val="006B4B93"/>
    <w:rsid w:val="007F0562"/>
    <w:rsid w:val="00917D73"/>
    <w:rsid w:val="00A54238"/>
    <w:rsid w:val="00A85BC4"/>
    <w:rsid w:val="00AA4AAF"/>
    <w:rsid w:val="00C747EF"/>
    <w:rsid w:val="00CC7273"/>
    <w:rsid w:val="00D21305"/>
    <w:rsid w:val="00D6442C"/>
    <w:rsid w:val="00E027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41F60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4AA"/>
    <w:pPr>
      <w:spacing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04A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04AA"/>
    <w:rPr>
      <w:rFonts w:ascii="Lucida Grande" w:eastAsiaTheme="minorHAnsi" w:hAnsi="Lucida Grande" w:cs="Lucida Grande"/>
      <w:sz w:val="18"/>
      <w:szCs w:val="18"/>
    </w:rPr>
  </w:style>
  <w:style w:type="paragraph" w:styleId="ListParagraph">
    <w:name w:val="List Paragraph"/>
    <w:basedOn w:val="Normal"/>
    <w:uiPriority w:val="34"/>
    <w:qFormat/>
    <w:rsid w:val="002104AA"/>
    <w:pPr>
      <w:spacing w:line="240" w:lineRule="auto"/>
      <w:ind w:left="720"/>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4AA"/>
    <w:pPr>
      <w:spacing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04A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04AA"/>
    <w:rPr>
      <w:rFonts w:ascii="Lucida Grande" w:eastAsiaTheme="minorHAnsi" w:hAnsi="Lucida Grande" w:cs="Lucida Grande"/>
      <w:sz w:val="18"/>
      <w:szCs w:val="18"/>
    </w:rPr>
  </w:style>
  <w:style w:type="paragraph" w:styleId="ListParagraph">
    <w:name w:val="List Paragraph"/>
    <w:basedOn w:val="Normal"/>
    <w:uiPriority w:val="34"/>
    <w:qFormat/>
    <w:rsid w:val="002104AA"/>
    <w:pPr>
      <w:spacing w:line="240" w:lineRule="auto"/>
      <w:ind w:left="72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2</Pages>
  <Words>272</Words>
  <Characters>1552</Characters>
  <Application>Microsoft Macintosh Word</Application>
  <DocSecurity>0</DocSecurity>
  <Lines>12</Lines>
  <Paragraphs>3</Paragraphs>
  <ScaleCrop>false</ScaleCrop>
  <Company>laser</Company>
  <LinksUpToDate>false</LinksUpToDate>
  <CharactersWithSpaces>1821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Bintouq</dc:creator>
  <cp:keywords/>
  <dc:description/>
  <cp:lastModifiedBy>Nada Bintouq</cp:lastModifiedBy>
  <cp:revision>13</cp:revision>
  <dcterms:created xsi:type="dcterms:W3CDTF">2017-10-26T05:26:00Z</dcterms:created>
  <dcterms:modified xsi:type="dcterms:W3CDTF">2017-11-16T13:40:00Z</dcterms:modified>
</cp:coreProperties>
</file>