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2F07D" w14:textId="77777777" w:rsidR="00DE3E31" w:rsidRPr="00CF0577" w:rsidRDefault="00DE3E31" w:rsidP="00DE3E31">
      <w:pPr>
        <w:jc w:val="center"/>
        <w:rPr>
          <w:rFonts w:ascii="Times New Roman" w:hAnsi="Times New Roman"/>
          <w:b/>
          <w:bCs/>
          <w:iCs/>
          <w:sz w:val="32"/>
          <w:szCs w:val="32"/>
        </w:rPr>
      </w:pPr>
      <w:r w:rsidRPr="00CF0577">
        <w:rPr>
          <w:rFonts w:ascii="Times New Roman" w:hAnsi="Times New Roman"/>
          <w:b/>
          <w:bCs/>
          <w:sz w:val="32"/>
          <w:szCs w:val="32"/>
        </w:rPr>
        <w:t>Lesson Plan Template</w:t>
      </w:r>
      <w:r>
        <w:rPr>
          <w:rFonts w:ascii="Times New Roman" w:hAnsi="Times New Roman"/>
          <w:b/>
          <w:bCs/>
          <w:sz w:val="32"/>
          <w:szCs w:val="32"/>
        </w:rPr>
        <w:t xml:space="preserve"> 3</w:t>
      </w:r>
      <w:r w:rsidRPr="00CF0577">
        <w:rPr>
          <w:rFonts w:ascii="Times New Roman" w:hAnsi="Times New Roman"/>
          <w:b/>
          <w:bCs/>
          <w:sz w:val="32"/>
          <w:szCs w:val="32"/>
        </w:rPr>
        <w:tab/>
      </w:r>
      <w:r w:rsidRPr="00CF0577">
        <w:rPr>
          <w:rFonts w:ascii="Times New Roman" w:hAnsi="Times New Roman"/>
          <w:b/>
          <w:bCs/>
          <w:sz w:val="32"/>
          <w:szCs w:val="32"/>
        </w:rPr>
        <w:tab/>
      </w:r>
    </w:p>
    <w:tbl>
      <w:tblPr>
        <w:tblpPr w:leftFromText="180" w:rightFromText="180" w:vertAnchor="text" w:tblpXSpec="center" w:tblpY="1"/>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3"/>
        <w:gridCol w:w="1893"/>
        <w:gridCol w:w="1397"/>
        <w:gridCol w:w="8"/>
        <w:gridCol w:w="1480"/>
        <w:gridCol w:w="3697"/>
      </w:tblGrid>
      <w:tr w:rsidR="00DE3E31" w:rsidRPr="00CF0577" w14:paraId="3F224BE2" w14:textId="77777777" w:rsidTr="00CA6402">
        <w:trPr>
          <w:trHeight w:val="278"/>
        </w:trPr>
        <w:tc>
          <w:tcPr>
            <w:tcW w:w="1893" w:type="dxa"/>
            <w:shd w:val="clear" w:color="auto" w:fill="BFBFBF"/>
          </w:tcPr>
          <w:p w14:paraId="2C00B2BE" w14:textId="77777777" w:rsidR="00DE3E31" w:rsidRPr="00CF0577" w:rsidRDefault="00DE3E31" w:rsidP="00CA6402">
            <w:pPr>
              <w:contextualSpacing/>
              <w:jc w:val="center"/>
              <w:rPr>
                <w:rFonts w:ascii="Times New Roman" w:hAnsi="Times New Roman"/>
                <w:b/>
                <w:color w:val="000000"/>
                <w:sz w:val="24"/>
                <w:szCs w:val="24"/>
              </w:rPr>
            </w:pPr>
            <w:r w:rsidRPr="00CF0577">
              <w:rPr>
                <w:rFonts w:ascii="Times New Roman" w:hAnsi="Times New Roman"/>
                <w:b/>
                <w:color w:val="000000"/>
                <w:sz w:val="24"/>
                <w:szCs w:val="24"/>
              </w:rPr>
              <w:t xml:space="preserve">Date </w:t>
            </w:r>
          </w:p>
        </w:tc>
        <w:tc>
          <w:tcPr>
            <w:tcW w:w="1893" w:type="dxa"/>
            <w:shd w:val="clear" w:color="auto" w:fill="BFBFBF"/>
          </w:tcPr>
          <w:p w14:paraId="31D5F9DE" w14:textId="77777777" w:rsidR="00DE3E31" w:rsidRPr="00CF0577" w:rsidRDefault="00DE3E31" w:rsidP="00CA6402">
            <w:pPr>
              <w:contextualSpacing/>
              <w:jc w:val="center"/>
              <w:rPr>
                <w:rFonts w:ascii="Times New Roman" w:hAnsi="Times New Roman"/>
                <w:b/>
                <w:color w:val="000000"/>
                <w:sz w:val="24"/>
                <w:szCs w:val="24"/>
              </w:rPr>
            </w:pPr>
            <w:r w:rsidRPr="00CF0577">
              <w:rPr>
                <w:rFonts w:ascii="Times New Roman" w:hAnsi="Times New Roman"/>
                <w:b/>
                <w:color w:val="000000"/>
                <w:sz w:val="24"/>
                <w:szCs w:val="24"/>
              </w:rPr>
              <w:t>Subject</w:t>
            </w:r>
          </w:p>
        </w:tc>
        <w:tc>
          <w:tcPr>
            <w:tcW w:w="2885" w:type="dxa"/>
            <w:gridSpan w:val="3"/>
            <w:shd w:val="clear" w:color="auto" w:fill="BFBFBF"/>
          </w:tcPr>
          <w:p w14:paraId="78DF8120" w14:textId="77777777" w:rsidR="00DE3E31" w:rsidRPr="00CF0577" w:rsidRDefault="00DE3E31" w:rsidP="00CA6402">
            <w:pPr>
              <w:ind w:left="35"/>
              <w:contextualSpacing/>
              <w:jc w:val="center"/>
              <w:rPr>
                <w:rFonts w:ascii="Times New Roman" w:hAnsi="Times New Roman"/>
                <w:b/>
                <w:color w:val="000000"/>
                <w:sz w:val="24"/>
                <w:szCs w:val="24"/>
              </w:rPr>
            </w:pPr>
            <w:r w:rsidRPr="00CF0577">
              <w:rPr>
                <w:rFonts w:ascii="Times New Roman" w:hAnsi="Times New Roman"/>
                <w:b/>
                <w:color w:val="000000"/>
                <w:sz w:val="24"/>
                <w:szCs w:val="24"/>
              </w:rPr>
              <w:t>Number of students</w:t>
            </w:r>
          </w:p>
        </w:tc>
        <w:tc>
          <w:tcPr>
            <w:tcW w:w="3697" w:type="dxa"/>
            <w:shd w:val="clear" w:color="auto" w:fill="BFBFBF"/>
          </w:tcPr>
          <w:p w14:paraId="3169B3C5" w14:textId="77777777" w:rsidR="00DE3E31" w:rsidRPr="00CF0577" w:rsidRDefault="00DE3E31" w:rsidP="00CA6402">
            <w:pPr>
              <w:contextualSpacing/>
              <w:jc w:val="center"/>
              <w:rPr>
                <w:rFonts w:ascii="Times New Roman" w:hAnsi="Times New Roman"/>
                <w:b/>
                <w:color w:val="000000"/>
                <w:sz w:val="24"/>
                <w:szCs w:val="24"/>
              </w:rPr>
            </w:pPr>
            <w:r w:rsidRPr="00CF0577">
              <w:rPr>
                <w:rFonts w:ascii="Times New Roman" w:hAnsi="Times New Roman"/>
                <w:b/>
                <w:color w:val="000000"/>
                <w:sz w:val="24"/>
                <w:szCs w:val="24"/>
              </w:rPr>
              <w:t>Grade</w:t>
            </w:r>
          </w:p>
        </w:tc>
      </w:tr>
      <w:tr w:rsidR="00DE3E31" w:rsidRPr="00CF0577" w14:paraId="2ACA0745" w14:textId="77777777" w:rsidTr="00CA6402">
        <w:trPr>
          <w:trHeight w:val="278"/>
        </w:trPr>
        <w:tc>
          <w:tcPr>
            <w:tcW w:w="1893" w:type="dxa"/>
            <w:tcBorders>
              <w:bottom w:val="single" w:sz="4" w:space="0" w:color="auto"/>
            </w:tcBorders>
            <w:shd w:val="clear" w:color="auto" w:fill="auto"/>
          </w:tcPr>
          <w:p w14:paraId="21C5E33D" w14:textId="77777777" w:rsidR="00DE3E31" w:rsidRPr="00A57F2D" w:rsidRDefault="00DE3E31" w:rsidP="00CA6402">
            <w:pPr>
              <w:tabs>
                <w:tab w:val="left" w:pos="270"/>
              </w:tabs>
              <w:jc w:val="center"/>
              <w:rPr>
                <w:rFonts w:ascii="Times New Roman" w:hAnsi="Times New Roman"/>
                <w:color w:val="000000"/>
                <w:sz w:val="24"/>
                <w:szCs w:val="24"/>
              </w:rPr>
            </w:pPr>
            <w:r w:rsidRPr="00A57F2D">
              <w:rPr>
                <w:rFonts w:ascii="Times New Roman" w:hAnsi="Times New Roman"/>
                <w:color w:val="000000"/>
                <w:sz w:val="24"/>
                <w:szCs w:val="24"/>
              </w:rPr>
              <w:t>12-11-2016</w:t>
            </w:r>
          </w:p>
        </w:tc>
        <w:tc>
          <w:tcPr>
            <w:tcW w:w="1893" w:type="dxa"/>
            <w:tcBorders>
              <w:bottom w:val="single" w:sz="4" w:space="0" w:color="auto"/>
            </w:tcBorders>
            <w:shd w:val="clear" w:color="auto" w:fill="auto"/>
          </w:tcPr>
          <w:p w14:paraId="3FAB4F3C" w14:textId="77777777" w:rsidR="00DE3E31" w:rsidRPr="00A57F2D" w:rsidRDefault="00DE3E31" w:rsidP="00CA6402">
            <w:pPr>
              <w:tabs>
                <w:tab w:val="left" w:pos="270"/>
              </w:tabs>
              <w:jc w:val="center"/>
              <w:rPr>
                <w:rFonts w:ascii="Times New Roman" w:hAnsi="Times New Roman"/>
                <w:color w:val="000000"/>
                <w:sz w:val="24"/>
                <w:szCs w:val="24"/>
              </w:rPr>
            </w:pPr>
            <w:r w:rsidRPr="00A57F2D">
              <w:rPr>
                <w:rFonts w:ascii="Times New Roman" w:hAnsi="Times New Roman"/>
                <w:color w:val="000000"/>
                <w:sz w:val="24"/>
                <w:szCs w:val="24"/>
              </w:rPr>
              <w:t xml:space="preserve">Math </w:t>
            </w:r>
          </w:p>
          <w:p w14:paraId="2A0B93DB" w14:textId="77777777" w:rsidR="00DE3E31" w:rsidRPr="00A57F2D" w:rsidRDefault="00DE3E31" w:rsidP="00CA6402">
            <w:pPr>
              <w:tabs>
                <w:tab w:val="left" w:pos="270"/>
              </w:tabs>
              <w:jc w:val="center"/>
              <w:rPr>
                <w:rFonts w:ascii="Times New Roman" w:hAnsi="Times New Roman"/>
                <w:color w:val="000000"/>
                <w:sz w:val="24"/>
                <w:szCs w:val="24"/>
              </w:rPr>
            </w:pPr>
            <w:r w:rsidRPr="00A57F2D">
              <w:rPr>
                <w:rFonts w:ascii="Times New Roman" w:hAnsi="Times New Roman"/>
                <w:color w:val="000000"/>
                <w:sz w:val="24"/>
                <w:szCs w:val="24"/>
              </w:rPr>
              <w:t>(</w:t>
            </w:r>
            <w:proofErr w:type="gramStart"/>
            <w:r w:rsidRPr="00A57F2D">
              <w:rPr>
                <w:rFonts w:ascii="Times New Roman" w:hAnsi="Times New Roman"/>
                <w:color w:val="000000"/>
                <w:sz w:val="24"/>
                <w:szCs w:val="24"/>
              </w:rPr>
              <w:t>measurement</w:t>
            </w:r>
            <w:proofErr w:type="gramEnd"/>
            <w:r w:rsidRPr="00A57F2D">
              <w:rPr>
                <w:rFonts w:ascii="Times New Roman" w:hAnsi="Times New Roman"/>
                <w:color w:val="000000"/>
                <w:sz w:val="24"/>
                <w:szCs w:val="24"/>
              </w:rPr>
              <w:t>/ comparing more and less)</w:t>
            </w:r>
          </w:p>
        </w:tc>
        <w:tc>
          <w:tcPr>
            <w:tcW w:w="2885" w:type="dxa"/>
            <w:gridSpan w:val="3"/>
            <w:tcBorders>
              <w:bottom w:val="single" w:sz="4" w:space="0" w:color="auto"/>
            </w:tcBorders>
            <w:shd w:val="clear" w:color="auto" w:fill="auto"/>
          </w:tcPr>
          <w:p w14:paraId="1933F0FB" w14:textId="77777777" w:rsidR="00DE3E31" w:rsidRPr="00A57F2D" w:rsidRDefault="00DE3E31" w:rsidP="00CA6402">
            <w:pPr>
              <w:tabs>
                <w:tab w:val="left" w:pos="270"/>
              </w:tabs>
              <w:jc w:val="center"/>
              <w:rPr>
                <w:rFonts w:ascii="Times New Roman" w:hAnsi="Times New Roman"/>
                <w:color w:val="000000"/>
                <w:sz w:val="24"/>
                <w:szCs w:val="24"/>
              </w:rPr>
            </w:pPr>
            <w:r w:rsidRPr="00A57F2D">
              <w:rPr>
                <w:rFonts w:ascii="Times New Roman" w:hAnsi="Times New Roman"/>
                <w:color w:val="000000"/>
                <w:sz w:val="24"/>
                <w:szCs w:val="24"/>
              </w:rPr>
              <w:t>25</w:t>
            </w:r>
          </w:p>
          <w:p w14:paraId="78B09E67" w14:textId="77777777" w:rsidR="00DE3E31" w:rsidRPr="00A57F2D" w:rsidRDefault="00DE3E31" w:rsidP="00CA6402">
            <w:pPr>
              <w:tabs>
                <w:tab w:val="left" w:pos="270"/>
              </w:tabs>
              <w:jc w:val="center"/>
              <w:rPr>
                <w:rFonts w:ascii="Times New Roman" w:hAnsi="Times New Roman"/>
                <w:color w:val="000000"/>
                <w:sz w:val="24"/>
                <w:szCs w:val="24"/>
              </w:rPr>
            </w:pPr>
          </w:p>
        </w:tc>
        <w:tc>
          <w:tcPr>
            <w:tcW w:w="3697" w:type="dxa"/>
            <w:tcBorders>
              <w:bottom w:val="single" w:sz="4" w:space="0" w:color="auto"/>
            </w:tcBorders>
            <w:shd w:val="clear" w:color="auto" w:fill="auto"/>
          </w:tcPr>
          <w:p w14:paraId="2AB9D1BA" w14:textId="77777777" w:rsidR="00DE3E31" w:rsidRPr="00A57F2D" w:rsidRDefault="00DE3E31" w:rsidP="00CA6402">
            <w:pPr>
              <w:tabs>
                <w:tab w:val="left" w:pos="270"/>
              </w:tabs>
              <w:jc w:val="center"/>
              <w:rPr>
                <w:rFonts w:ascii="Times New Roman" w:hAnsi="Times New Roman"/>
                <w:color w:val="000000"/>
                <w:sz w:val="24"/>
                <w:szCs w:val="24"/>
              </w:rPr>
            </w:pPr>
            <w:r w:rsidRPr="00A57F2D">
              <w:rPr>
                <w:rFonts w:ascii="Times New Roman" w:hAnsi="Times New Roman"/>
                <w:color w:val="000000"/>
                <w:sz w:val="24"/>
                <w:szCs w:val="24"/>
              </w:rPr>
              <w:t xml:space="preserve">KG 2 </w:t>
            </w:r>
          </w:p>
          <w:p w14:paraId="35AF8D3C" w14:textId="77777777" w:rsidR="00DE3E31" w:rsidRPr="00A57F2D" w:rsidRDefault="00DE3E31" w:rsidP="00CA6402">
            <w:pPr>
              <w:tabs>
                <w:tab w:val="left" w:pos="270"/>
              </w:tabs>
              <w:jc w:val="center"/>
              <w:rPr>
                <w:rFonts w:ascii="Times New Roman" w:hAnsi="Times New Roman"/>
                <w:color w:val="000000"/>
                <w:sz w:val="24"/>
                <w:szCs w:val="24"/>
              </w:rPr>
            </w:pPr>
            <w:r w:rsidRPr="00A57F2D">
              <w:rPr>
                <w:rFonts w:ascii="Times New Roman" w:hAnsi="Times New Roman"/>
                <w:color w:val="000000"/>
                <w:sz w:val="24"/>
                <w:szCs w:val="24"/>
              </w:rPr>
              <w:t>5 years old</w:t>
            </w:r>
          </w:p>
        </w:tc>
      </w:tr>
      <w:tr w:rsidR="00DE3E31" w:rsidRPr="00CF0577" w14:paraId="5CFF3F85" w14:textId="77777777" w:rsidTr="00CA6402">
        <w:trPr>
          <w:trHeight w:val="332"/>
        </w:trPr>
        <w:tc>
          <w:tcPr>
            <w:tcW w:w="10368" w:type="dxa"/>
            <w:gridSpan w:val="6"/>
            <w:shd w:val="clear" w:color="auto" w:fill="C0C0C0"/>
          </w:tcPr>
          <w:p w14:paraId="2385BF0E" w14:textId="77777777" w:rsidR="00DE3E31" w:rsidRPr="00A57F2D" w:rsidRDefault="00DE3E31" w:rsidP="00CA6402">
            <w:pPr>
              <w:tabs>
                <w:tab w:val="left" w:pos="270"/>
              </w:tabs>
              <w:jc w:val="center"/>
              <w:rPr>
                <w:rFonts w:ascii="Times New Roman" w:hAnsi="Times New Roman"/>
                <w:color w:val="000000"/>
                <w:sz w:val="24"/>
                <w:szCs w:val="24"/>
              </w:rPr>
            </w:pPr>
            <w:r w:rsidRPr="00A57F2D">
              <w:rPr>
                <w:rFonts w:ascii="Times New Roman" w:hAnsi="Times New Roman"/>
                <w:b/>
                <w:color w:val="000000" w:themeColor="text1"/>
                <w:sz w:val="24"/>
                <w:szCs w:val="24"/>
                <w:highlight w:val="yellow"/>
                <w:shd w:val="clear" w:color="auto" w:fill="C4BC96" w:themeFill="background2" w:themeFillShade="BF"/>
              </w:rPr>
              <w:t>Personal Aims (What do YOU need to work on in order grow professionally?)</w:t>
            </w:r>
          </w:p>
        </w:tc>
      </w:tr>
      <w:tr w:rsidR="00DE3E31" w:rsidRPr="00CF0577" w14:paraId="069A44CA" w14:textId="77777777" w:rsidTr="00CA6402">
        <w:trPr>
          <w:trHeight w:val="804"/>
        </w:trPr>
        <w:tc>
          <w:tcPr>
            <w:tcW w:w="10368" w:type="dxa"/>
            <w:gridSpan w:val="6"/>
            <w:shd w:val="clear" w:color="auto" w:fill="auto"/>
          </w:tcPr>
          <w:p w14:paraId="4734BD70" w14:textId="77777777" w:rsidR="00DE3E31" w:rsidRPr="00A57F2D" w:rsidRDefault="00DE3E31" w:rsidP="00CA6402">
            <w:pPr>
              <w:tabs>
                <w:tab w:val="left" w:pos="270"/>
              </w:tabs>
              <w:rPr>
                <w:rFonts w:ascii="Times New Roman" w:hAnsi="Times New Roman"/>
                <w:color w:val="000000"/>
                <w:sz w:val="24"/>
                <w:szCs w:val="24"/>
              </w:rPr>
            </w:pPr>
          </w:p>
          <w:p w14:paraId="4D544FA6" w14:textId="77777777" w:rsidR="00DE3E31" w:rsidRPr="00A57F2D" w:rsidRDefault="00DE3E31" w:rsidP="00CA6402">
            <w:pPr>
              <w:tabs>
                <w:tab w:val="left" w:pos="270"/>
              </w:tabs>
              <w:rPr>
                <w:rFonts w:ascii="Times New Roman" w:hAnsi="Times New Roman"/>
                <w:color w:val="000000"/>
                <w:sz w:val="24"/>
                <w:szCs w:val="24"/>
              </w:rPr>
            </w:pPr>
            <w:r w:rsidRPr="00A57F2D">
              <w:rPr>
                <w:rFonts w:ascii="Times New Roman" w:hAnsi="Times New Roman"/>
                <w:color w:val="000000"/>
                <w:sz w:val="24"/>
                <w:szCs w:val="24"/>
              </w:rPr>
              <w:t>I will work on:</w:t>
            </w:r>
          </w:p>
          <w:p w14:paraId="3680649A" w14:textId="77777777" w:rsidR="00DE3E31" w:rsidRPr="00A57F2D" w:rsidRDefault="00DE3E31" w:rsidP="00CA6402">
            <w:pPr>
              <w:tabs>
                <w:tab w:val="left" w:pos="270"/>
              </w:tabs>
              <w:rPr>
                <w:rFonts w:ascii="Times New Roman" w:hAnsi="Times New Roman"/>
                <w:color w:val="000000"/>
                <w:sz w:val="24"/>
                <w:szCs w:val="24"/>
                <w:vertAlign w:val="superscript"/>
              </w:rPr>
            </w:pPr>
            <w:r w:rsidRPr="00A57F2D">
              <w:rPr>
                <w:rFonts w:ascii="Times New Roman" w:hAnsi="Times New Roman"/>
                <w:color w:val="000000"/>
                <w:sz w:val="24"/>
                <w:szCs w:val="24"/>
              </w:rPr>
              <w:t xml:space="preserve">- Classroom management </w:t>
            </w:r>
          </w:p>
          <w:p w14:paraId="76A044DA" w14:textId="77777777" w:rsidR="00DE3E31" w:rsidRPr="00A57F2D" w:rsidRDefault="00DE3E31" w:rsidP="00CA6402">
            <w:pPr>
              <w:tabs>
                <w:tab w:val="left" w:pos="270"/>
              </w:tabs>
              <w:jc w:val="both"/>
              <w:rPr>
                <w:rFonts w:ascii="Times New Roman" w:hAnsi="Times New Roman"/>
                <w:color w:val="000000"/>
                <w:sz w:val="24"/>
                <w:szCs w:val="24"/>
              </w:rPr>
            </w:pPr>
            <w:r w:rsidRPr="00A57F2D">
              <w:rPr>
                <w:rFonts w:ascii="Times New Roman" w:hAnsi="Times New Roman"/>
                <w:color w:val="000000"/>
                <w:sz w:val="24"/>
                <w:szCs w:val="24"/>
              </w:rPr>
              <w:t>- Confidence in teaching</w:t>
            </w:r>
          </w:p>
          <w:p w14:paraId="7D7E6863" w14:textId="77777777" w:rsidR="00DE3E31" w:rsidRPr="00A57F2D" w:rsidRDefault="00DE3E31" w:rsidP="00CA6402">
            <w:pPr>
              <w:tabs>
                <w:tab w:val="left" w:pos="270"/>
              </w:tabs>
              <w:jc w:val="center"/>
              <w:rPr>
                <w:rFonts w:ascii="Times New Roman" w:hAnsi="Times New Roman"/>
                <w:color w:val="000000"/>
                <w:sz w:val="24"/>
                <w:szCs w:val="24"/>
              </w:rPr>
            </w:pPr>
          </w:p>
          <w:p w14:paraId="75778E48" w14:textId="77777777" w:rsidR="00DE3E31" w:rsidRPr="00A57F2D" w:rsidRDefault="00DE3E31" w:rsidP="00CA6402">
            <w:pPr>
              <w:tabs>
                <w:tab w:val="left" w:pos="270"/>
              </w:tabs>
              <w:jc w:val="center"/>
              <w:rPr>
                <w:rFonts w:ascii="Times New Roman" w:hAnsi="Times New Roman"/>
                <w:color w:val="000000"/>
                <w:sz w:val="24"/>
                <w:szCs w:val="24"/>
              </w:rPr>
            </w:pPr>
          </w:p>
        </w:tc>
      </w:tr>
      <w:tr w:rsidR="00DE3E31" w:rsidRPr="00CF0577" w14:paraId="76B8B637" w14:textId="77777777" w:rsidTr="00CA6402">
        <w:trPr>
          <w:trHeight w:val="341"/>
        </w:trPr>
        <w:tc>
          <w:tcPr>
            <w:tcW w:w="5183" w:type="dxa"/>
            <w:gridSpan w:val="3"/>
            <w:shd w:val="clear" w:color="auto" w:fill="BFBFBF"/>
          </w:tcPr>
          <w:p w14:paraId="674DAAC2" w14:textId="77777777" w:rsidR="00DE3E31" w:rsidRPr="00A57F2D" w:rsidRDefault="00DE3E31" w:rsidP="00CA6402">
            <w:pPr>
              <w:contextualSpacing/>
              <w:jc w:val="center"/>
              <w:rPr>
                <w:rFonts w:ascii="Times New Roman" w:hAnsi="Times New Roman"/>
                <w:b/>
                <w:i/>
                <w:iCs/>
                <w:color w:val="000000"/>
                <w:sz w:val="24"/>
                <w:szCs w:val="24"/>
              </w:rPr>
            </w:pPr>
            <w:r w:rsidRPr="00A57F2D">
              <w:rPr>
                <w:rFonts w:ascii="Times New Roman" w:hAnsi="Times New Roman"/>
                <w:b/>
                <w:i/>
                <w:iCs/>
                <w:color w:val="000000"/>
                <w:sz w:val="24"/>
                <w:szCs w:val="24"/>
              </w:rPr>
              <w:t xml:space="preserve">Learning Outcomes: </w:t>
            </w:r>
          </w:p>
          <w:p w14:paraId="299CC937" w14:textId="77777777" w:rsidR="00DE3E31" w:rsidRPr="00A57F2D" w:rsidRDefault="00DE3E31" w:rsidP="00CA6402">
            <w:pPr>
              <w:contextualSpacing/>
              <w:jc w:val="center"/>
              <w:rPr>
                <w:rFonts w:ascii="Times New Roman" w:hAnsi="Times New Roman"/>
                <w:b/>
                <w:color w:val="000000"/>
                <w:sz w:val="24"/>
                <w:szCs w:val="24"/>
              </w:rPr>
            </w:pPr>
            <w:r w:rsidRPr="00A57F2D">
              <w:rPr>
                <w:rFonts w:ascii="Times New Roman" w:hAnsi="Times New Roman"/>
                <w:iCs/>
                <w:color w:val="000000"/>
                <w:sz w:val="24"/>
                <w:szCs w:val="24"/>
              </w:rPr>
              <w:t>(L</w:t>
            </w:r>
            <w:r w:rsidRPr="00A57F2D">
              <w:rPr>
                <w:rFonts w:ascii="Times New Roman" w:hAnsi="Times New Roman"/>
                <w:color w:val="000000"/>
                <w:sz w:val="24"/>
                <w:szCs w:val="24"/>
              </w:rPr>
              <w:t>ink to the ADEC / MOE K-5 curriculum document</w:t>
            </w:r>
            <w:r w:rsidRPr="00A57F2D">
              <w:rPr>
                <w:rFonts w:ascii="Times New Roman" w:hAnsi="Times New Roman"/>
                <w:b/>
                <w:color w:val="000000"/>
                <w:sz w:val="24"/>
                <w:szCs w:val="24"/>
              </w:rPr>
              <w:t>)</w:t>
            </w:r>
          </w:p>
        </w:tc>
        <w:tc>
          <w:tcPr>
            <w:tcW w:w="5185" w:type="dxa"/>
            <w:gridSpan w:val="3"/>
            <w:shd w:val="clear" w:color="auto" w:fill="BFBFBF"/>
          </w:tcPr>
          <w:p w14:paraId="7EE01CAB" w14:textId="77777777" w:rsidR="00DE3E31" w:rsidRPr="00A57F2D" w:rsidRDefault="00DE3E31" w:rsidP="00CA6402">
            <w:pPr>
              <w:contextualSpacing/>
              <w:jc w:val="center"/>
              <w:rPr>
                <w:rFonts w:ascii="Times New Roman" w:hAnsi="Times New Roman"/>
                <w:b/>
                <w:color w:val="000000"/>
                <w:sz w:val="24"/>
                <w:szCs w:val="24"/>
              </w:rPr>
            </w:pPr>
            <w:r w:rsidRPr="00A57F2D">
              <w:rPr>
                <w:rFonts w:ascii="Times New Roman" w:hAnsi="Times New Roman"/>
                <w:b/>
                <w:color w:val="000000"/>
                <w:sz w:val="24"/>
                <w:szCs w:val="24"/>
              </w:rPr>
              <w:t xml:space="preserve">Materials </w:t>
            </w:r>
          </w:p>
        </w:tc>
      </w:tr>
      <w:tr w:rsidR="00DE3E31" w:rsidRPr="00CF0577" w14:paraId="0104B72E" w14:textId="77777777" w:rsidTr="00CA6402">
        <w:trPr>
          <w:trHeight w:val="527"/>
        </w:trPr>
        <w:tc>
          <w:tcPr>
            <w:tcW w:w="5183" w:type="dxa"/>
            <w:gridSpan w:val="3"/>
            <w:tcBorders>
              <w:top w:val="single" w:sz="4" w:space="0" w:color="auto"/>
              <w:left w:val="single" w:sz="4" w:space="0" w:color="auto"/>
              <w:bottom w:val="single" w:sz="4" w:space="0" w:color="auto"/>
              <w:right w:val="single" w:sz="4" w:space="0" w:color="auto"/>
            </w:tcBorders>
            <w:shd w:val="clear" w:color="auto" w:fill="FFFFFF"/>
          </w:tcPr>
          <w:p w14:paraId="273363FA" w14:textId="77777777" w:rsidR="00DE3E31" w:rsidRPr="00A57F2D" w:rsidRDefault="00DE3E31" w:rsidP="00CA6402">
            <w:pPr>
              <w:tabs>
                <w:tab w:val="left" w:pos="270"/>
              </w:tabs>
              <w:rPr>
                <w:rFonts w:ascii="Times New Roman" w:hAnsi="Times New Roman"/>
                <w:b/>
                <w:color w:val="000000"/>
                <w:sz w:val="24"/>
                <w:szCs w:val="24"/>
              </w:rPr>
            </w:pPr>
            <w:r w:rsidRPr="00A57F2D">
              <w:rPr>
                <w:rFonts w:ascii="Times New Roman" w:hAnsi="Times New Roman"/>
                <w:b/>
                <w:color w:val="000000"/>
                <w:sz w:val="24"/>
                <w:szCs w:val="24"/>
              </w:rPr>
              <w:t>Students will be able to:</w:t>
            </w:r>
          </w:p>
          <w:p w14:paraId="798F3B5E" w14:textId="77777777" w:rsidR="00DE3E31" w:rsidRPr="00A57F2D" w:rsidRDefault="00DE3E31" w:rsidP="00CA6402">
            <w:pPr>
              <w:tabs>
                <w:tab w:val="left" w:pos="270"/>
              </w:tabs>
              <w:rPr>
                <w:rFonts w:ascii="Times New Roman" w:hAnsi="Times New Roman"/>
                <w:color w:val="000000"/>
                <w:sz w:val="24"/>
                <w:szCs w:val="24"/>
              </w:rPr>
            </w:pPr>
            <w:r w:rsidRPr="00A57F2D">
              <w:rPr>
                <w:rFonts w:ascii="Times New Roman" w:hAnsi="Times New Roman"/>
                <w:sz w:val="24"/>
                <w:szCs w:val="24"/>
              </w:rPr>
              <w:t xml:space="preserve">Compare </w:t>
            </w:r>
            <w:r>
              <w:rPr>
                <w:rFonts w:ascii="Times New Roman" w:hAnsi="Times New Roman"/>
                <w:sz w:val="24"/>
                <w:szCs w:val="24"/>
              </w:rPr>
              <w:t>between two things.</w:t>
            </w:r>
          </w:p>
        </w:tc>
        <w:tc>
          <w:tcPr>
            <w:tcW w:w="5185" w:type="dxa"/>
            <w:gridSpan w:val="3"/>
            <w:tcBorders>
              <w:top w:val="single" w:sz="4" w:space="0" w:color="auto"/>
              <w:left w:val="single" w:sz="4" w:space="0" w:color="auto"/>
              <w:bottom w:val="single" w:sz="4" w:space="0" w:color="auto"/>
              <w:right w:val="single" w:sz="4" w:space="0" w:color="auto"/>
            </w:tcBorders>
            <w:shd w:val="clear" w:color="auto" w:fill="FFFFFF"/>
          </w:tcPr>
          <w:p w14:paraId="06E58548" w14:textId="77777777" w:rsidR="00DE3E31" w:rsidRPr="00A57F2D" w:rsidRDefault="00DE3E31" w:rsidP="00CA6402">
            <w:pPr>
              <w:tabs>
                <w:tab w:val="left" w:pos="270"/>
              </w:tabs>
              <w:rPr>
                <w:rFonts w:ascii="Times New Roman" w:hAnsi="Times New Roman"/>
                <w:b/>
                <w:color w:val="000000"/>
                <w:sz w:val="24"/>
                <w:szCs w:val="24"/>
              </w:rPr>
            </w:pPr>
          </w:p>
          <w:p w14:paraId="2E36BFA6" w14:textId="77777777" w:rsidR="00DE3E31" w:rsidRPr="00A57F2D" w:rsidRDefault="00DE3E31" w:rsidP="00CA6402">
            <w:pPr>
              <w:tabs>
                <w:tab w:val="left" w:pos="270"/>
              </w:tabs>
              <w:rPr>
                <w:rFonts w:ascii="Times New Roman" w:hAnsi="Times New Roman"/>
                <w:color w:val="000000"/>
                <w:sz w:val="24"/>
                <w:szCs w:val="24"/>
              </w:rPr>
            </w:pPr>
            <w:r w:rsidRPr="00A57F2D">
              <w:rPr>
                <w:rFonts w:ascii="Times New Roman" w:hAnsi="Times New Roman"/>
                <w:color w:val="000000"/>
                <w:sz w:val="24"/>
                <w:szCs w:val="24"/>
              </w:rPr>
              <w:t>- White board</w:t>
            </w:r>
          </w:p>
          <w:p w14:paraId="05630864" w14:textId="77777777" w:rsidR="00DE3E31" w:rsidRPr="00A57F2D" w:rsidRDefault="00DE3E31" w:rsidP="00CA6402">
            <w:pPr>
              <w:tabs>
                <w:tab w:val="left" w:pos="270"/>
              </w:tabs>
              <w:rPr>
                <w:rFonts w:ascii="Times New Roman" w:hAnsi="Times New Roman"/>
                <w:color w:val="000000"/>
                <w:sz w:val="24"/>
                <w:szCs w:val="24"/>
              </w:rPr>
            </w:pPr>
            <w:r w:rsidRPr="00A57F2D">
              <w:rPr>
                <w:rFonts w:ascii="Times New Roman" w:hAnsi="Times New Roman"/>
                <w:color w:val="000000"/>
                <w:sz w:val="24"/>
                <w:szCs w:val="24"/>
              </w:rPr>
              <w:t>- Markers</w:t>
            </w:r>
          </w:p>
          <w:p w14:paraId="4345A9F0" w14:textId="77777777" w:rsidR="00DE3E31" w:rsidRPr="00A57F2D" w:rsidRDefault="00DE3E31" w:rsidP="00CA6402">
            <w:pPr>
              <w:tabs>
                <w:tab w:val="left" w:pos="270"/>
              </w:tabs>
              <w:rPr>
                <w:rFonts w:ascii="Times New Roman" w:hAnsi="Times New Roman"/>
                <w:color w:val="000000"/>
                <w:sz w:val="24"/>
                <w:szCs w:val="24"/>
              </w:rPr>
            </w:pPr>
            <w:r w:rsidRPr="00A57F2D">
              <w:rPr>
                <w:rFonts w:ascii="Times New Roman" w:hAnsi="Times New Roman"/>
                <w:color w:val="000000"/>
                <w:sz w:val="24"/>
                <w:szCs w:val="24"/>
              </w:rPr>
              <w:t>- Numbers puzzle</w:t>
            </w:r>
          </w:p>
          <w:p w14:paraId="62952C36" w14:textId="77777777" w:rsidR="00DE3E31" w:rsidRPr="00A57F2D" w:rsidRDefault="00DE3E31" w:rsidP="00CA6402">
            <w:pPr>
              <w:tabs>
                <w:tab w:val="left" w:pos="270"/>
              </w:tabs>
              <w:rPr>
                <w:rFonts w:ascii="Times New Roman" w:hAnsi="Times New Roman"/>
                <w:color w:val="000000"/>
                <w:sz w:val="24"/>
                <w:szCs w:val="24"/>
              </w:rPr>
            </w:pPr>
            <w:r w:rsidRPr="00A57F2D">
              <w:rPr>
                <w:rFonts w:ascii="Times New Roman" w:hAnsi="Times New Roman"/>
                <w:color w:val="000000"/>
                <w:sz w:val="24"/>
                <w:szCs w:val="24"/>
              </w:rPr>
              <w:t>- Worksheets</w:t>
            </w:r>
          </w:p>
          <w:p w14:paraId="0FCDED29" w14:textId="77777777" w:rsidR="00DE3E31" w:rsidRPr="00A57F2D" w:rsidRDefault="00DE3E31" w:rsidP="00CA6402">
            <w:pPr>
              <w:tabs>
                <w:tab w:val="left" w:pos="270"/>
              </w:tabs>
              <w:rPr>
                <w:rFonts w:ascii="Times New Roman" w:hAnsi="Times New Roman"/>
                <w:color w:val="000000"/>
                <w:sz w:val="24"/>
                <w:szCs w:val="24"/>
              </w:rPr>
            </w:pPr>
          </w:p>
          <w:p w14:paraId="6A0FF3B1" w14:textId="77777777" w:rsidR="00DE3E31" w:rsidRPr="00A57F2D" w:rsidRDefault="00DE3E31" w:rsidP="00CA6402">
            <w:pPr>
              <w:tabs>
                <w:tab w:val="left" w:pos="270"/>
              </w:tabs>
              <w:rPr>
                <w:rFonts w:ascii="Times New Roman" w:hAnsi="Times New Roman"/>
                <w:color w:val="000000"/>
                <w:sz w:val="24"/>
                <w:szCs w:val="24"/>
              </w:rPr>
            </w:pPr>
          </w:p>
        </w:tc>
      </w:tr>
      <w:tr w:rsidR="00DE3E31" w:rsidRPr="00CF0577" w14:paraId="2899E0BF" w14:textId="77777777" w:rsidTr="00CA6402">
        <w:trPr>
          <w:trHeight w:val="273"/>
        </w:trPr>
        <w:tc>
          <w:tcPr>
            <w:tcW w:w="10368" w:type="dxa"/>
            <w:gridSpan w:val="6"/>
            <w:shd w:val="clear" w:color="auto" w:fill="BFBFBF"/>
          </w:tcPr>
          <w:p w14:paraId="2CF40613" w14:textId="77777777" w:rsidR="00DE3E31" w:rsidRPr="00A57F2D" w:rsidRDefault="00DE3E31" w:rsidP="00CA6402">
            <w:pPr>
              <w:tabs>
                <w:tab w:val="left" w:pos="270"/>
              </w:tabs>
              <w:jc w:val="center"/>
              <w:rPr>
                <w:rFonts w:ascii="Times New Roman" w:hAnsi="Times New Roman"/>
                <w:b/>
                <w:i/>
                <w:iCs/>
                <w:color w:val="000000"/>
                <w:sz w:val="24"/>
                <w:szCs w:val="24"/>
              </w:rPr>
            </w:pPr>
            <w:r w:rsidRPr="00A57F2D">
              <w:rPr>
                <w:rFonts w:ascii="Times New Roman" w:hAnsi="Times New Roman"/>
                <w:b/>
                <w:i/>
                <w:iCs/>
                <w:color w:val="000000"/>
                <w:sz w:val="24"/>
                <w:szCs w:val="24"/>
              </w:rPr>
              <w:t>Lesson Introduction</w:t>
            </w:r>
          </w:p>
        </w:tc>
      </w:tr>
      <w:tr w:rsidR="00DE3E31" w:rsidRPr="00CF0577" w14:paraId="410B012E" w14:textId="77777777" w:rsidTr="00CA6402">
        <w:trPr>
          <w:trHeight w:val="527"/>
        </w:trPr>
        <w:tc>
          <w:tcPr>
            <w:tcW w:w="5183" w:type="dxa"/>
            <w:gridSpan w:val="3"/>
            <w:shd w:val="clear" w:color="auto" w:fill="FFFFFF"/>
            <w:vAlign w:val="center"/>
          </w:tcPr>
          <w:p w14:paraId="324FB633" w14:textId="77777777" w:rsidR="00DE3E31" w:rsidRPr="00A57F2D" w:rsidRDefault="00DE3E31" w:rsidP="00CA6402">
            <w:pPr>
              <w:tabs>
                <w:tab w:val="left" w:pos="270"/>
              </w:tabs>
              <w:rPr>
                <w:rFonts w:ascii="Times New Roman" w:hAnsi="Times New Roman"/>
                <w:b/>
                <w:i/>
                <w:iCs/>
                <w:color w:val="000000"/>
                <w:sz w:val="24"/>
                <w:szCs w:val="24"/>
              </w:rPr>
            </w:pPr>
            <w:r w:rsidRPr="00A57F2D">
              <w:rPr>
                <w:rFonts w:ascii="Times New Roman" w:hAnsi="Times New Roman"/>
                <w:b/>
                <w:i/>
                <w:iCs/>
                <w:color w:val="000000"/>
                <w:sz w:val="24"/>
                <w:szCs w:val="24"/>
              </w:rPr>
              <w:t xml:space="preserve">Whole group activity: Time 15 minutes </w:t>
            </w:r>
          </w:p>
          <w:p w14:paraId="370D8434" w14:textId="77777777" w:rsidR="00DE3E31" w:rsidRPr="00A57F2D" w:rsidRDefault="00DE3E31" w:rsidP="00CA6402">
            <w:pPr>
              <w:tabs>
                <w:tab w:val="left" w:pos="270"/>
              </w:tabs>
              <w:rPr>
                <w:rFonts w:ascii="Times New Roman" w:hAnsi="Times New Roman"/>
                <w:b/>
                <w:i/>
                <w:iCs/>
                <w:color w:val="000000"/>
                <w:sz w:val="24"/>
                <w:szCs w:val="24"/>
              </w:rPr>
            </w:pPr>
          </w:p>
          <w:p w14:paraId="1C958D88" w14:textId="77777777" w:rsidR="00DE3E31" w:rsidRPr="00A57F2D" w:rsidRDefault="00DE3E31" w:rsidP="00CA6402">
            <w:pPr>
              <w:tabs>
                <w:tab w:val="left" w:pos="270"/>
              </w:tabs>
              <w:rPr>
                <w:rFonts w:ascii="Times New Roman" w:hAnsi="Times New Roman"/>
                <w:b/>
                <w:i/>
                <w:iCs/>
                <w:color w:val="000000"/>
                <w:sz w:val="24"/>
                <w:szCs w:val="24"/>
              </w:rPr>
            </w:pPr>
            <w:r w:rsidRPr="00A57F2D">
              <w:rPr>
                <w:rFonts w:ascii="Times New Roman" w:hAnsi="Times New Roman"/>
                <w:b/>
                <w:i/>
                <w:iCs/>
                <w:color w:val="000000"/>
                <w:sz w:val="24"/>
                <w:szCs w:val="24"/>
              </w:rPr>
              <w:t>Opening/Introduction: (Bullet points)</w:t>
            </w:r>
          </w:p>
          <w:p w14:paraId="306352E7" w14:textId="77777777" w:rsidR="00DE3E31" w:rsidRPr="00A57F2D" w:rsidRDefault="00DE3E31" w:rsidP="00CA6402">
            <w:pPr>
              <w:tabs>
                <w:tab w:val="left" w:pos="270"/>
              </w:tabs>
              <w:rPr>
                <w:rFonts w:ascii="Times New Roman" w:hAnsi="Times New Roman"/>
                <w:b/>
                <w:iCs/>
                <w:color w:val="000000"/>
                <w:sz w:val="24"/>
                <w:szCs w:val="24"/>
              </w:rPr>
            </w:pPr>
            <w:r w:rsidRPr="00A57F2D">
              <w:rPr>
                <w:rFonts w:ascii="Times New Roman" w:hAnsi="Times New Roman"/>
                <w:b/>
                <w:iCs/>
                <w:color w:val="000000"/>
                <w:sz w:val="24"/>
                <w:szCs w:val="24"/>
              </w:rPr>
              <w:t>What will you do in order to introduce the concept to the students?</w:t>
            </w:r>
          </w:p>
          <w:p w14:paraId="6D70401B" w14:textId="77777777" w:rsidR="00DE3E31" w:rsidRPr="00A57F2D" w:rsidRDefault="00DE3E31" w:rsidP="00DE3E31">
            <w:pPr>
              <w:pStyle w:val="ListParagraph"/>
              <w:numPr>
                <w:ilvl w:val="0"/>
                <w:numId w:val="1"/>
              </w:numPr>
              <w:tabs>
                <w:tab w:val="left" w:pos="270"/>
              </w:tabs>
              <w:spacing w:after="0" w:line="240" w:lineRule="auto"/>
              <w:contextualSpacing w:val="0"/>
              <w:rPr>
                <w:iCs/>
                <w:color w:val="000000"/>
                <w:sz w:val="24"/>
                <w:szCs w:val="24"/>
              </w:rPr>
            </w:pPr>
            <w:r w:rsidRPr="00A57F2D">
              <w:rPr>
                <w:iCs/>
                <w:color w:val="000000"/>
                <w:sz w:val="24"/>
                <w:szCs w:val="24"/>
              </w:rPr>
              <w:t>The teacher will choose five boys and three girls to stand in front of the other students, then she will ask them which group has more, the boys or the girls?</w:t>
            </w:r>
          </w:p>
          <w:p w14:paraId="065843FF" w14:textId="77777777" w:rsidR="00DE3E31" w:rsidRPr="00A57F2D" w:rsidRDefault="00DE3E31" w:rsidP="00CA6402">
            <w:pPr>
              <w:pStyle w:val="ListParagraph"/>
              <w:tabs>
                <w:tab w:val="left" w:pos="270"/>
              </w:tabs>
              <w:rPr>
                <w:iCs/>
                <w:color w:val="000000"/>
                <w:sz w:val="24"/>
                <w:szCs w:val="24"/>
              </w:rPr>
            </w:pPr>
            <w:r w:rsidRPr="00A57F2D">
              <w:rPr>
                <w:iCs/>
                <w:color w:val="000000"/>
                <w:sz w:val="24"/>
                <w:szCs w:val="24"/>
              </w:rPr>
              <w:t>This activity is an entrance to the lesson.</w:t>
            </w:r>
          </w:p>
          <w:p w14:paraId="03354E9B" w14:textId="77777777" w:rsidR="00DE3E31" w:rsidRDefault="00DE3E31" w:rsidP="00CA6402">
            <w:pPr>
              <w:tabs>
                <w:tab w:val="left" w:pos="270"/>
              </w:tabs>
              <w:rPr>
                <w:rFonts w:ascii="Times New Roman" w:hAnsi="Times New Roman"/>
                <w:b/>
                <w:i/>
                <w:iCs/>
                <w:color w:val="000000"/>
                <w:sz w:val="24"/>
                <w:szCs w:val="24"/>
              </w:rPr>
            </w:pPr>
          </w:p>
          <w:p w14:paraId="2F152FEE" w14:textId="77777777" w:rsidR="00DE3E31" w:rsidRPr="00A57F2D" w:rsidRDefault="00DE3E31" w:rsidP="00CA6402">
            <w:pPr>
              <w:tabs>
                <w:tab w:val="left" w:pos="270"/>
              </w:tabs>
              <w:rPr>
                <w:rFonts w:ascii="Times New Roman" w:hAnsi="Times New Roman"/>
                <w:b/>
                <w:i/>
                <w:iCs/>
                <w:color w:val="000000"/>
                <w:sz w:val="24"/>
                <w:szCs w:val="24"/>
              </w:rPr>
            </w:pPr>
            <w:r w:rsidRPr="00A57F2D">
              <w:rPr>
                <w:rFonts w:ascii="Times New Roman" w:hAnsi="Times New Roman"/>
                <w:b/>
                <w:i/>
                <w:iCs/>
                <w:color w:val="000000"/>
                <w:sz w:val="24"/>
                <w:szCs w:val="24"/>
              </w:rPr>
              <w:lastRenderedPageBreak/>
              <w:t>Active Engagement: (Bullet points)</w:t>
            </w:r>
          </w:p>
          <w:p w14:paraId="5ADC89F7" w14:textId="77777777" w:rsidR="00DE3E31" w:rsidRPr="00A57F2D" w:rsidRDefault="00DE3E31" w:rsidP="00CA6402">
            <w:pPr>
              <w:tabs>
                <w:tab w:val="left" w:pos="270"/>
              </w:tabs>
              <w:rPr>
                <w:rFonts w:ascii="Times New Roman" w:hAnsi="Times New Roman"/>
                <w:b/>
                <w:iCs/>
                <w:color w:val="000000"/>
                <w:sz w:val="24"/>
                <w:szCs w:val="24"/>
              </w:rPr>
            </w:pPr>
            <w:r w:rsidRPr="00A57F2D">
              <w:rPr>
                <w:rFonts w:ascii="Times New Roman" w:hAnsi="Times New Roman"/>
                <w:b/>
                <w:iCs/>
                <w:color w:val="000000"/>
                <w:sz w:val="24"/>
                <w:szCs w:val="24"/>
              </w:rPr>
              <w:t>After you’ve modeled the concept, what activity will you have the students perform while on the carpet to ensure that they understand it?</w:t>
            </w:r>
          </w:p>
          <w:p w14:paraId="59A5A4AB" w14:textId="77777777" w:rsidR="00DE3E31" w:rsidRPr="00A57F2D" w:rsidRDefault="00DE3E31" w:rsidP="00DE3E31">
            <w:pPr>
              <w:pStyle w:val="ListParagraph"/>
              <w:numPr>
                <w:ilvl w:val="0"/>
                <w:numId w:val="1"/>
              </w:numPr>
              <w:tabs>
                <w:tab w:val="left" w:pos="270"/>
              </w:tabs>
              <w:spacing w:after="0" w:line="240" w:lineRule="auto"/>
              <w:contextualSpacing w:val="0"/>
              <w:rPr>
                <w:iCs/>
                <w:color w:val="000000"/>
                <w:sz w:val="24"/>
                <w:szCs w:val="24"/>
              </w:rPr>
            </w:pPr>
            <w:r w:rsidRPr="00A57F2D">
              <w:rPr>
                <w:iCs/>
                <w:color w:val="000000"/>
                <w:sz w:val="24"/>
                <w:szCs w:val="24"/>
              </w:rPr>
              <w:t>The teacher will bring two baskets, one has 10 oranges, and the other has 5 apples. She will count with children the number of oranges and the number of apples, then she will ask them which basket has more</w:t>
            </w:r>
            <w:proofErr w:type="gramStart"/>
            <w:r w:rsidRPr="00A57F2D">
              <w:rPr>
                <w:iCs/>
                <w:color w:val="000000"/>
                <w:sz w:val="24"/>
                <w:szCs w:val="24"/>
              </w:rPr>
              <w:t>?.</w:t>
            </w:r>
            <w:proofErr w:type="gramEnd"/>
            <w:r w:rsidRPr="00A57F2D">
              <w:rPr>
                <w:iCs/>
                <w:color w:val="000000"/>
                <w:sz w:val="24"/>
                <w:szCs w:val="24"/>
              </w:rPr>
              <w:t xml:space="preserve"> </w:t>
            </w:r>
          </w:p>
          <w:p w14:paraId="42AB0917" w14:textId="77777777" w:rsidR="00DE3E31" w:rsidRPr="00A57F2D" w:rsidRDefault="00DE3E31" w:rsidP="00CA6402">
            <w:pPr>
              <w:tabs>
                <w:tab w:val="left" w:pos="270"/>
              </w:tabs>
              <w:rPr>
                <w:rFonts w:ascii="Times New Roman" w:hAnsi="Times New Roman"/>
                <w:b/>
                <w:i/>
                <w:iCs/>
                <w:color w:val="000000"/>
                <w:sz w:val="24"/>
                <w:szCs w:val="24"/>
              </w:rPr>
            </w:pPr>
            <w:r w:rsidRPr="00A57F2D">
              <w:rPr>
                <w:rFonts w:ascii="Times New Roman" w:hAnsi="Times New Roman"/>
                <w:b/>
                <w:i/>
                <w:iCs/>
                <w:color w:val="000000"/>
                <w:sz w:val="24"/>
                <w:szCs w:val="24"/>
              </w:rPr>
              <w:t>Link:  (Bullet points)</w:t>
            </w:r>
          </w:p>
          <w:p w14:paraId="36889072" w14:textId="77777777" w:rsidR="00DE3E31" w:rsidRPr="00A57F2D" w:rsidRDefault="00DE3E31" w:rsidP="00CA6402">
            <w:pPr>
              <w:tabs>
                <w:tab w:val="left" w:pos="270"/>
              </w:tabs>
              <w:rPr>
                <w:rFonts w:ascii="Times New Roman" w:hAnsi="Times New Roman"/>
                <w:b/>
                <w:iCs/>
                <w:color w:val="000000"/>
                <w:sz w:val="24"/>
                <w:szCs w:val="24"/>
              </w:rPr>
            </w:pPr>
            <w:r w:rsidRPr="00A57F2D">
              <w:rPr>
                <w:rFonts w:ascii="Times New Roman" w:hAnsi="Times New Roman"/>
                <w:b/>
                <w:iCs/>
                <w:color w:val="000000"/>
                <w:sz w:val="24"/>
                <w:szCs w:val="24"/>
              </w:rPr>
              <w:t>Remind the students in kid friendly language how they can apply what they did whole group in their independent learning centers</w:t>
            </w:r>
          </w:p>
          <w:p w14:paraId="301A3E21" w14:textId="77777777" w:rsidR="00DE3E31" w:rsidRPr="00A57F2D" w:rsidRDefault="00DE3E31" w:rsidP="00DE3E31">
            <w:pPr>
              <w:pStyle w:val="ListParagraph"/>
              <w:numPr>
                <w:ilvl w:val="0"/>
                <w:numId w:val="1"/>
              </w:numPr>
              <w:tabs>
                <w:tab w:val="left" w:pos="270"/>
              </w:tabs>
              <w:spacing w:after="0" w:line="240" w:lineRule="auto"/>
              <w:contextualSpacing w:val="0"/>
              <w:rPr>
                <w:iCs/>
                <w:color w:val="000000"/>
                <w:sz w:val="24"/>
                <w:szCs w:val="24"/>
              </w:rPr>
            </w:pPr>
            <w:r w:rsidRPr="00A57F2D">
              <w:rPr>
                <w:iCs/>
                <w:color w:val="000000"/>
                <w:sz w:val="24"/>
                <w:szCs w:val="24"/>
              </w:rPr>
              <w:t>They will have three worksheets according to their levels:</w:t>
            </w:r>
          </w:p>
          <w:p w14:paraId="79CE5439" w14:textId="77777777" w:rsidR="00DE3E31" w:rsidRPr="00A57F2D" w:rsidRDefault="00DE3E31" w:rsidP="00DE3E31">
            <w:pPr>
              <w:pStyle w:val="ListParagraph"/>
              <w:numPr>
                <w:ilvl w:val="0"/>
                <w:numId w:val="2"/>
              </w:numPr>
              <w:tabs>
                <w:tab w:val="left" w:pos="270"/>
              </w:tabs>
              <w:spacing w:after="0" w:line="240" w:lineRule="auto"/>
              <w:contextualSpacing w:val="0"/>
              <w:rPr>
                <w:iCs/>
                <w:color w:val="000000"/>
                <w:sz w:val="24"/>
                <w:szCs w:val="24"/>
              </w:rPr>
            </w:pPr>
            <w:r w:rsidRPr="00A57F2D">
              <w:rPr>
                <w:b/>
                <w:iCs/>
                <w:color w:val="000000"/>
                <w:sz w:val="24"/>
                <w:szCs w:val="24"/>
              </w:rPr>
              <w:t>High-level worksheet:</w:t>
            </w:r>
            <w:r w:rsidRPr="00A57F2D">
              <w:rPr>
                <w:iCs/>
                <w:color w:val="000000"/>
                <w:sz w:val="24"/>
                <w:szCs w:val="24"/>
              </w:rPr>
              <w:t xml:space="preserve"> in this worksheet, there are three boxes with three different things: 4 trees, 2 cars and 8 balls. Children at this level will be able to count what are in the boxes, write the number under each box, and see which box has </w:t>
            </w:r>
            <w:r w:rsidRPr="00A57F2D">
              <w:rPr>
                <w:b/>
                <w:iCs/>
                <w:color w:val="000000"/>
                <w:sz w:val="24"/>
                <w:szCs w:val="24"/>
              </w:rPr>
              <w:t xml:space="preserve">more </w:t>
            </w:r>
            <w:r w:rsidRPr="00A57F2D">
              <w:rPr>
                <w:iCs/>
                <w:color w:val="000000"/>
                <w:sz w:val="24"/>
                <w:szCs w:val="24"/>
              </w:rPr>
              <w:t>to color the things inside it (they will color the 8 balls because they are the most).</w:t>
            </w:r>
          </w:p>
          <w:p w14:paraId="7B81FF8C" w14:textId="77777777" w:rsidR="00DE3E31" w:rsidRPr="00A57F2D" w:rsidRDefault="00DE3E31" w:rsidP="00CA6402">
            <w:pPr>
              <w:pStyle w:val="ListParagraph"/>
              <w:tabs>
                <w:tab w:val="left" w:pos="270"/>
              </w:tabs>
              <w:rPr>
                <w:iCs/>
                <w:color w:val="000000"/>
                <w:sz w:val="24"/>
                <w:szCs w:val="24"/>
              </w:rPr>
            </w:pPr>
          </w:p>
          <w:p w14:paraId="45358CFA" w14:textId="77777777" w:rsidR="00DE3E31" w:rsidRPr="00A57F2D" w:rsidRDefault="00DE3E31" w:rsidP="00DE3E31">
            <w:pPr>
              <w:pStyle w:val="ListParagraph"/>
              <w:numPr>
                <w:ilvl w:val="0"/>
                <w:numId w:val="2"/>
              </w:numPr>
              <w:tabs>
                <w:tab w:val="left" w:pos="270"/>
              </w:tabs>
              <w:spacing w:after="0" w:line="240" w:lineRule="auto"/>
              <w:contextualSpacing w:val="0"/>
              <w:rPr>
                <w:iCs/>
                <w:color w:val="000000"/>
                <w:sz w:val="24"/>
                <w:szCs w:val="24"/>
              </w:rPr>
            </w:pPr>
            <w:r w:rsidRPr="00A57F2D">
              <w:rPr>
                <w:b/>
                <w:iCs/>
                <w:color w:val="000000"/>
                <w:sz w:val="24"/>
                <w:szCs w:val="24"/>
              </w:rPr>
              <w:t>Medium level worksheet:</w:t>
            </w:r>
            <w:r w:rsidRPr="00A57F2D">
              <w:rPr>
                <w:iCs/>
                <w:color w:val="000000"/>
                <w:sz w:val="24"/>
                <w:szCs w:val="24"/>
              </w:rPr>
              <w:t xml:space="preserve"> children will have a worksheet that has two boxes, in each box will be a number of a curtain thing e.g. 10 flowers and under the box number /10/, the other box has 6 stars and under it the number /6/. The child will count and see which one has </w:t>
            </w:r>
            <w:r w:rsidRPr="00A57F2D">
              <w:rPr>
                <w:b/>
                <w:iCs/>
                <w:color w:val="000000"/>
                <w:sz w:val="24"/>
                <w:szCs w:val="24"/>
              </w:rPr>
              <w:t>more</w:t>
            </w:r>
            <w:r w:rsidRPr="00A57F2D">
              <w:rPr>
                <w:iCs/>
                <w:color w:val="000000"/>
                <w:sz w:val="24"/>
                <w:szCs w:val="24"/>
              </w:rPr>
              <w:t xml:space="preserve"> then he will circle the biggest number that is under the box.</w:t>
            </w:r>
          </w:p>
          <w:p w14:paraId="326E3B0C" w14:textId="77777777" w:rsidR="00DE3E31" w:rsidRPr="00A57F2D" w:rsidRDefault="00DE3E31" w:rsidP="00CA6402">
            <w:pPr>
              <w:tabs>
                <w:tab w:val="left" w:pos="270"/>
              </w:tabs>
              <w:rPr>
                <w:b/>
                <w:iCs/>
                <w:color w:val="000000"/>
                <w:sz w:val="24"/>
                <w:szCs w:val="24"/>
              </w:rPr>
            </w:pPr>
          </w:p>
          <w:p w14:paraId="49DC083C" w14:textId="77777777" w:rsidR="00DE3E31" w:rsidRPr="00A57F2D" w:rsidRDefault="00DE3E31" w:rsidP="00DE3E31">
            <w:pPr>
              <w:pStyle w:val="ListParagraph"/>
              <w:numPr>
                <w:ilvl w:val="0"/>
                <w:numId w:val="2"/>
              </w:numPr>
              <w:tabs>
                <w:tab w:val="left" w:pos="270"/>
              </w:tabs>
              <w:spacing w:after="0" w:line="240" w:lineRule="auto"/>
              <w:contextualSpacing w:val="0"/>
              <w:rPr>
                <w:b/>
                <w:iCs/>
                <w:color w:val="000000"/>
                <w:sz w:val="24"/>
                <w:szCs w:val="24"/>
              </w:rPr>
            </w:pPr>
            <w:r w:rsidRPr="00A57F2D">
              <w:rPr>
                <w:b/>
                <w:iCs/>
                <w:color w:val="000000"/>
                <w:sz w:val="24"/>
                <w:szCs w:val="24"/>
              </w:rPr>
              <w:t xml:space="preserve">Low level worksheet: </w:t>
            </w:r>
            <w:r w:rsidRPr="00A57F2D">
              <w:rPr>
                <w:iCs/>
                <w:color w:val="000000"/>
                <w:sz w:val="24"/>
                <w:szCs w:val="24"/>
              </w:rPr>
              <w:t xml:space="preserve">at this level the worksheet is so simple, it has 4 rows and in each row there is a number of a certain object in the left and right e.g. 2 umbrellas in the left and 3 in the right. The child will circle the set of objects that has </w:t>
            </w:r>
            <w:r w:rsidRPr="00A57F2D">
              <w:rPr>
                <w:b/>
                <w:iCs/>
                <w:color w:val="000000"/>
                <w:sz w:val="24"/>
                <w:szCs w:val="24"/>
              </w:rPr>
              <w:t>more</w:t>
            </w:r>
            <w:r w:rsidRPr="00A57F2D">
              <w:rPr>
                <w:iCs/>
                <w:color w:val="000000"/>
                <w:sz w:val="24"/>
                <w:szCs w:val="24"/>
              </w:rPr>
              <w:t xml:space="preserve"> in each row.</w:t>
            </w:r>
          </w:p>
          <w:p w14:paraId="1934CD93" w14:textId="77777777" w:rsidR="00DE3E31" w:rsidRPr="00A57F2D" w:rsidRDefault="00DE3E31" w:rsidP="00CA6402">
            <w:pPr>
              <w:pStyle w:val="ListParagraph"/>
              <w:tabs>
                <w:tab w:val="left" w:pos="270"/>
              </w:tabs>
              <w:rPr>
                <w:iCs/>
                <w:color w:val="000000"/>
                <w:sz w:val="24"/>
                <w:szCs w:val="24"/>
              </w:rPr>
            </w:pPr>
          </w:p>
          <w:p w14:paraId="19BF49D6" w14:textId="77777777" w:rsidR="00DE3E31" w:rsidRPr="00A57F2D" w:rsidRDefault="00DE3E31" w:rsidP="00CA6402">
            <w:pPr>
              <w:pStyle w:val="ListParagraph"/>
              <w:tabs>
                <w:tab w:val="left" w:pos="270"/>
              </w:tabs>
              <w:rPr>
                <w:b/>
                <w:iCs/>
                <w:color w:val="000000"/>
                <w:sz w:val="24"/>
                <w:szCs w:val="24"/>
              </w:rPr>
            </w:pPr>
          </w:p>
        </w:tc>
        <w:tc>
          <w:tcPr>
            <w:tcW w:w="5185" w:type="dxa"/>
            <w:gridSpan w:val="3"/>
            <w:shd w:val="clear" w:color="auto" w:fill="FFFFFF"/>
            <w:vAlign w:val="center"/>
          </w:tcPr>
          <w:p w14:paraId="5A804A84" w14:textId="77777777" w:rsidR="00DE3E31" w:rsidRPr="00A57F2D" w:rsidRDefault="00DE3E31" w:rsidP="00CA6402">
            <w:pPr>
              <w:tabs>
                <w:tab w:val="left" w:pos="270"/>
              </w:tabs>
              <w:rPr>
                <w:rFonts w:ascii="Times New Roman" w:hAnsi="Times New Roman"/>
                <w:b/>
                <w:i/>
                <w:iCs/>
                <w:color w:val="000000"/>
                <w:sz w:val="24"/>
                <w:szCs w:val="24"/>
              </w:rPr>
            </w:pPr>
            <w:r w:rsidRPr="00A57F2D">
              <w:rPr>
                <w:rFonts w:ascii="Times New Roman" w:hAnsi="Times New Roman"/>
                <w:b/>
                <w:i/>
                <w:iCs/>
                <w:color w:val="000000"/>
                <w:sz w:val="24"/>
                <w:szCs w:val="24"/>
              </w:rPr>
              <w:lastRenderedPageBreak/>
              <w:t>Question (Blooms Taxonomy)</w:t>
            </w:r>
          </w:p>
          <w:p w14:paraId="06B79781" w14:textId="77777777" w:rsidR="00DE3E31" w:rsidRPr="00A57F2D" w:rsidRDefault="00DE3E31" w:rsidP="00CA6402">
            <w:pPr>
              <w:tabs>
                <w:tab w:val="left" w:pos="270"/>
              </w:tabs>
              <w:rPr>
                <w:rFonts w:ascii="Times New Roman" w:hAnsi="Times New Roman"/>
                <w:b/>
                <w:sz w:val="24"/>
                <w:szCs w:val="24"/>
              </w:rPr>
            </w:pPr>
            <w:r w:rsidRPr="00A57F2D">
              <w:rPr>
                <w:rFonts w:ascii="Times New Roman" w:hAnsi="Times New Roman"/>
                <w:b/>
                <w:sz w:val="24"/>
                <w:szCs w:val="24"/>
              </w:rPr>
              <w:t xml:space="preserve">Remembering (low level): </w:t>
            </w:r>
          </w:p>
          <w:p w14:paraId="4C3BD268" w14:textId="77777777" w:rsidR="00DE3E31" w:rsidRPr="00A57F2D" w:rsidRDefault="00DE3E31" w:rsidP="00CA6402">
            <w:pPr>
              <w:tabs>
                <w:tab w:val="left" w:pos="270"/>
              </w:tabs>
              <w:rPr>
                <w:rFonts w:ascii="Times New Roman" w:hAnsi="Times New Roman"/>
                <w:sz w:val="24"/>
                <w:szCs w:val="24"/>
              </w:rPr>
            </w:pPr>
            <w:r w:rsidRPr="00A57F2D">
              <w:rPr>
                <w:rFonts w:ascii="Times New Roman" w:hAnsi="Times New Roman"/>
                <w:sz w:val="24"/>
                <w:szCs w:val="24"/>
              </w:rPr>
              <w:t>In the beginning of the day, the helping hand will count the students as usual, then the teacher will count the students who are absent and write the number on the board e.g. 3 girls, 1 boy. Then she will ask the students which one is more 3 or 1?</w:t>
            </w:r>
          </w:p>
          <w:p w14:paraId="2E03AF82" w14:textId="77777777" w:rsidR="00DE3E31" w:rsidRPr="00A57F2D" w:rsidRDefault="00DE3E31" w:rsidP="00CA6402">
            <w:pPr>
              <w:tabs>
                <w:tab w:val="left" w:pos="270"/>
              </w:tabs>
              <w:rPr>
                <w:rFonts w:ascii="Times New Roman" w:hAnsi="Times New Roman"/>
                <w:b/>
                <w:sz w:val="24"/>
                <w:szCs w:val="24"/>
              </w:rPr>
            </w:pPr>
            <w:r w:rsidRPr="00A57F2D">
              <w:rPr>
                <w:rFonts w:ascii="Times New Roman" w:hAnsi="Times New Roman"/>
                <w:b/>
                <w:sz w:val="24"/>
                <w:szCs w:val="24"/>
              </w:rPr>
              <w:t xml:space="preserve">Understanding (low level): </w:t>
            </w:r>
          </w:p>
          <w:p w14:paraId="5E70CBE4" w14:textId="77777777" w:rsidR="00DE3E31" w:rsidRPr="00A57F2D" w:rsidRDefault="00DE3E31" w:rsidP="00CA6402">
            <w:pPr>
              <w:tabs>
                <w:tab w:val="left" w:pos="270"/>
              </w:tabs>
              <w:rPr>
                <w:rFonts w:ascii="Times New Roman" w:hAnsi="Times New Roman"/>
                <w:iCs/>
                <w:color w:val="000000"/>
                <w:sz w:val="24"/>
                <w:szCs w:val="24"/>
              </w:rPr>
            </w:pPr>
            <w:r w:rsidRPr="00A57F2D">
              <w:rPr>
                <w:rFonts w:ascii="Times New Roman" w:hAnsi="Times New Roman"/>
                <w:iCs/>
                <w:color w:val="000000"/>
                <w:sz w:val="24"/>
                <w:szCs w:val="24"/>
              </w:rPr>
              <w:t xml:space="preserve">The teacher will choose five boys and three girls to stand in front of the other students, then she will ask them which group has more, </w:t>
            </w:r>
            <w:r w:rsidRPr="00A57F2D">
              <w:rPr>
                <w:rFonts w:ascii="Times New Roman" w:hAnsi="Times New Roman"/>
                <w:iCs/>
                <w:color w:val="000000"/>
                <w:sz w:val="24"/>
                <w:szCs w:val="24"/>
              </w:rPr>
              <w:lastRenderedPageBreak/>
              <w:t xml:space="preserve">the boys or the girls? </w:t>
            </w:r>
          </w:p>
          <w:p w14:paraId="284AD67A" w14:textId="77777777" w:rsidR="00DE3E31" w:rsidRPr="00A57F2D" w:rsidRDefault="00DE3E31" w:rsidP="00CA6402">
            <w:pPr>
              <w:tabs>
                <w:tab w:val="left" w:pos="270"/>
              </w:tabs>
              <w:rPr>
                <w:rFonts w:ascii="Times New Roman" w:hAnsi="Times New Roman"/>
                <w:b/>
                <w:sz w:val="24"/>
                <w:szCs w:val="24"/>
              </w:rPr>
            </w:pPr>
            <w:r w:rsidRPr="00A57F2D">
              <w:rPr>
                <w:rFonts w:ascii="Times New Roman" w:hAnsi="Times New Roman"/>
                <w:b/>
                <w:sz w:val="24"/>
                <w:szCs w:val="24"/>
              </w:rPr>
              <w:t xml:space="preserve">Applying (low level): </w:t>
            </w:r>
          </w:p>
          <w:p w14:paraId="5A12C855" w14:textId="77777777" w:rsidR="00DE3E31" w:rsidRPr="00A57F2D" w:rsidRDefault="00DE3E31" w:rsidP="00CA6402">
            <w:pPr>
              <w:tabs>
                <w:tab w:val="left" w:pos="270"/>
              </w:tabs>
              <w:rPr>
                <w:rFonts w:ascii="Times New Roman" w:hAnsi="Times New Roman"/>
                <w:sz w:val="24"/>
                <w:szCs w:val="24"/>
              </w:rPr>
            </w:pPr>
            <w:r w:rsidRPr="00A57F2D">
              <w:rPr>
                <w:rFonts w:ascii="Times New Roman" w:hAnsi="Times New Roman"/>
                <w:sz w:val="24"/>
                <w:szCs w:val="24"/>
              </w:rPr>
              <w:t xml:space="preserve">Children will move to the tables to do the worksheets according to their levels. </w:t>
            </w:r>
          </w:p>
          <w:p w14:paraId="1D9C3FB2" w14:textId="77777777" w:rsidR="00DE3E31" w:rsidRPr="00A57F2D" w:rsidRDefault="00DE3E31" w:rsidP="00CA6402">
            <w:pPr>
              <w:tabs>
                <w:tab w:val="left" w:pos="270"/>
              </w:tabs>
              <w:rPr>
                <w:rFonts w:ascii="Times New Roman" w:hAnsi="Times New Roman"/>
                <w:b/>
                <w:sz w:val="24"/>
                <w:szCs w:val="24"/>
              </w:rPr>
            </w:pPr>
            <w:r w:rsidRPr="00A57F2D">
              <w:rPr>
                <w:rFonts w:ascii="Times New Roman" w:hAnsi="Times New Roman"/>
                <w:b/>
                <w:sz w:val="24"/>
                <w:szCs w:val="24"/>
              </w:rPr>
              <w:t xml:space="preserve">Analyzing (high level): </w:t>
            </w:r>
          </w:p>
          <w:p w14:paraId="0E4448D6" w14:textId="77777777" w:rsidR="00DE3E31" w:rsidRPr="00A57F2D" w:rsidRDefault="00DE3E31" w:rsidP="00CA6402">
            <w:pPr>
              <w:tabs>
                <w:tab w:val="left" w:pos="270"/>
              </w:tabs>
              <w:rPr>
                <w:rFonts w:ascii="Times New Roman" w:hAnsi="Times New Roman"/>
                <w:iCs/>
                <w:color w:val="000000"/>
                <w:sz w:val="24"/>
                <w:szCs w:val="24"/>
              </w:rPr>
            </w:pPr>
            <w:r w:rsidRPr="00A57F2D">
              <w:rPr>
                <w:rFonts w:ascii="Times New Roman" w:hAnsi="Times New Roman"/>
                <w:iCs/>
                <w:color w:val="000000"/>
                <w:sz w:val="24"/>
                <w:szCs w:val="24"/>
              </w:rPr>
              <w:t xml:space="preserve">The teacher will do a fast activity in the circle time. This activity is for two groups (boys and girls), she will write on the small white board boys and girls. The activity is that the teacher will choose a boy and girl to do the numbers puzzle and the one who do it faster will get a star for his group. At the end when all the children participate in this activity, they will count which group had more stars on the white board and then they will clap for the winner group e.g. if the winner group is girls that means the boys will clap for them. </w:t>
            </w:r>
          </w:p>
          <w:p w14:paraId="6CAB03EB" w14:textId="77777777" w:rsidR="00DE3E31" w:rsidRPr="00A57F2D" w:rsidRDefault="00DE3E31" w:rsidP="00CA6402">
            <w:pPr>
              <w:tabs>
                <w:tab w:val="left" w:pos="270"/>
              </w:tabs>
              <w:rPr>
                <w:rFonts w:ascii="Times New Roman" w:hAnsi="Times New Roman"/>
                <w:b/>
                <w:sz w:val="24"/>
                <w:szCs w:val="24"/>
              </w:rPr>
            </w:pPr>
          </w:p>
          <w:p w14:paraId="77C247D4" w14:textId="77777777" w:rsidR="00DE3E31" w:rsidRPr="00A57F2D" w:rsidRDefault="00DE3E31" w:rsidP="00CA6402">
            <w:pPr>
              <w:tabs>
                <w:tab w:val="left" w:pos="270"/>
              </w:tabs>
              <w:rPr>
                <w:rFonts w:ascii="Times New Roman" w:hAnsi="Times New Roman"/>
                <w:b/>
                <w:sz w:val="24"/>
                <w:szCs w:val="24"/>
              </w:rPr>
            </w:pPr>
            <w:r w:rsidRPr="00A57F2D">
              <w:rPr>
                <w:rFonts w:ascii="Times New Roman" w:hAnsi="Times New Roman"/>
                <w:b/>
                <w:sz w:val="24"/>
                <w:szCs w:val="24"/>
              </w:rPr>
              <w:t xml:space="preserve">Evaluating (high level): </w:t>
            </w:r>
          </w:p>
          <w:p w14:paraId="734A7AC9" w14:textId="77777777" w:rsidR="00DE3E31" w:rsidRPr="00A57F2D" w:rsidRDefault="00DE3E31" w:rsidP="00CA6402">
            <w:pPr>
              <w:tabs>
                <w:tab w:val="left" w:pos="270"/>
              </w:tabs>
              <w:rPr>
                <w:rFonts w:ascii="Times New Roman" w:hAnsi="Times New Roman"/>
                <w:sz w:val="24"/>
                <w:szCs w:val="24"/>
              </w:rPr>
            </w:pPr>
            <w:r w:rsidRPr="00A57F2D">
              <w:rPr>
                <w:rFonts w:ascii="Times New Roman" w:hAnsi="Times New Roman"/>
                <w:sz w:val="24"/>
                <w:szCs w:val="24"/>
              </w:rPr>
              <w:t>I will assess children understanding while doing the worksheets.</w:t>
            </w:r>
          </w:p>
          <w:p w14:paraId="0B556B15" w14:textId="77777777" w:rsidR="00DE3E31" w:rsidRPr="00A57F2D" w:rsidRDefault="00DE3E31" w:rsidP="00CA6402">
            <w:pPr>
              <w:tabs>
                <w:tab w:val="left" w:pos="270"/>
              </w:tabs>
              <w:rPr>
                <w:rFonts w:ascii="Times New Roman" w:hAnsi="Times New Roman"/>
                <w:sz w:val="24"/>
                <w:szCs w:val="24"/>
              </w:rPr>
            </w:pPr>
          </w:p>
          <w:p w14:paraId="66F9B40E" w14:textId="77777777" w:rsidR="00DE3E31" w:rsidRPr="00A57F2D" w:rsidRDefault="00DE3E31" w:rsidP="00CA6402">
            <w:pPr>
              <w:tabs>
                <w:tab w:val="left" w:pos="270"/>
              </w:tabs>
              <w:rPr>
                <w:rFonts w:ascii="Times New Roman" w:hAnsi="Times New Roman"/>
                <w:b/>
                <w:i/>
                <w:iCs/>
                <w:color w:val="000000"/>
                <w:sz w:val="24"/>
                <w:szCs w:val="24"/>
              </w:rPr>
            </w:pPr>
          </w:p>
          <w:p w14:paraId="147D7C78" w14:textId="77777777" w:rsidR="00DE3E31" w:rsidRPr="00A57F2D" w:rsidRDefault="00DE3E31" w:rsidP="00CA6402">
            <w:pPr>
              <w:tabs>
                <w:tab w:val="left" w:pos="270"/>
              </w:tabs>
              <w:rPr>
                <w:rFonts w:ascii="Times New Roman" w:hAnsi="Times New Roman"/>
                <w:b/>
                <w:i/>
                <w:iCs/>
                <w:color w:val="000000"/>
                <w:sz w:val="24"/>
                <w:szCs w:val="24"/>
              </w:rPr>
            </w:pPr>
          </w:p>
          <w:p w14:paraId="2D1CB2FB" w14:textId="77777777" w:rsidR="00DE3E31" w:rsidRPr="00A57F2D" w:rsidRDefault="00DE3E31" w:rsidP="00CA6402">
            <w:pPr>
              <w:tabs>
                <w:tab w:val="left" w:pos="270"/>
              </w:tabs>
              <w:rPr>
                <w:rFonts w:ascii="Times New Roman" w:hAnsi="Times New Roman"/>
                <w:b/>
                <w:i/>
                <w:iCs/>
                <w:color w:val="000000"/>
                <w:sz w:val="24"/>
                <w:szCs w:val="24"/>
              </w:rPr>
            </w:pPr>
          </w:p>
        </w:tc>
      </w:tr>
      <w:tr w:rsidR="00DE3E31" w:rsidRPr="00CF0577" w14:paraId="7D9CF93F" w14:textId="77777777" w:rsidTr="00CA6402">
        <w:trPr>
          <w:trHeight w:val="527"/>
        </w:trPr>
        <w:tc>
          <w:tcPr>
            <w:tcW w:w="10368" w:type="dxa"/>
            <w:gridSpan w:val="6"/>
            <w:shd w:val="clear" w:color="auto" w:fill="C4BC96" w:themeFill="background2" w:themeFillShade="BF"/>
            <w:vAlign w:val="center"/>
          </w:tcPr>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1"/>
              <w:gridCol w:w="2593"/>
              <w:gridCol w:w="2591"/>
              <w:gridCol w:w="2593"/>
            </w:tblGrid>
            <w:tr w:rsidR="00DE3E31" w:rsidRPr="00A57F2D" w14:paraId="4D871D0D" w14:textId="77777777" w:rsidTr="00CA6402">
              <w:trPr>
                <w:trHeight w:val="287"/>
                <w:jc w:val="center"/>
              </w:trPr>
              <w:tc>
                <w:tcPr>
                  <w:tcW w:w="1035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390BD0" w14:textId="77777777" w:rsidR="00DE3E31" w:rsidRPr="00A57F2D" w:rsidRDefault="00DE3E31" w:rsidP="00CA6402">
                  <w:pPr>
                    <w:framePr w:hSpace="180" w:wrap="around" w:vAnchor="text" w:hAnchor="text" w:xAlign="center" w:y="1"/>
                    <w:tabs>
                      <w:tab w:val="left" w:pos="270"/>
                    </w:tabs>
                    <w:suppressOverlap/>
                    <w:jc w:val="center"/>
                    <w:rPr>
                      <w:rFonts w:ascii="Times New Roman" w:hAnsi="Times New Roman"/>
                      <w:b/>
                      <w:i/>
                      <w:iCs/>
                      <w:color w:val="000000"/>
                      <w:sz w:val="24"/>
                      <w:szCs w:val="24"/>
                    </w:rPr>
                  </w:pPr>
                  <w:r w:rsidRPr="00A57F2D">
                    <w:rPr>
                      <w:rFonts w:ascii="Times New Roman" w:hAnsi="Times New Roman"/>
                      <w:b/>
                      <w:i/>
                      <w:iCs/>
                      <w:color w:val="000000"/>
                      <w:sz w:val="24"/>
                      <w:szCs w:val="24"/>
                    </w:rPr>
                    <w:lastRenderedPageBreak/>
                    <w:t xml:space="preserve">Learning Center Resources or Materials </w:t>
                  </w:r>
                </w:p>
              </w:tc>
            </w:tr>
            <w:tr w:rsidR="00DE3E31" w:rsidRPr="00A57F2D" w14:paraId="38F225F8" w14:textId="77777777" w:rsidTr="00CA6402">
              <w:trPr>
                <w:trHeight w:val="2402"/>
                <w:jc w:val="center"/>
              </w:trPr>
              <w:tc>
                <w:tcPr>
                  <w:tcW w:w="2587" w:type="dxa"/>
                  <w:tcBorders>
                    <w:top w:val="single" w:sz="4" w:space="0" w:color="auto"/>
                    <w:left w:val="single" w:sz="4" w:space="0" w:color="auto"/>
                    <w:bottom w:val="single" w:sz="4" w:space="0" w:color="auto"/>
                    <w:right w:val="single" w:sz="4" w:space="0" w:color="auto"/>
                  </w:tcBorders>
                  <w:shd w:val="clear" w:color="auto" w:fill="FFFFFF"/>
                </w:tcPr>
                <w:p w14:paraId="53726A8A" w14:textId="77777777" w:rsidR="00DE3E31" w:rsidRPr="00A57F2D" w:rsidRDefault="00DE3E31" w:rsidP="00CA6402">
                  <w:pPr>
                    <w:framePr w:hSpace="180" w:wrap="around" w:vAnchor="text" w:hAnchor="text" w:xAlign="center" w:y="1"/>
                    <w:ind w:left="125"/>
                    <w:suppressOverlap/>
                    <w:rPr>
                      <w:rFonts w:ascii="Times New Roman" w:hAnsi="Times New Roman"/>
                      <w:b/>
                      <w:color w:val="000000"/>
                      <w:sz w:val="24"/>
                      <w:szCs w:val="24"/>
                    </w:rPr>
                  </w:pPr>
                  <w:r w:rsidRPr="00A57F2D">
                    <w:rPr>
                      <w:rFonts w:ascii="Times New Roman" w:hAnsi="Times New Roman"/>
                      <w:b/>
                      <w:color w:val="000000"/>
                      <w:sz w:val="24"/>
                      <w:szCs w:val="24"/>
                    </w:rPr>
                    <w:t>Learning Center 1</w:t>
                  </w:r>
                </w:p>
                <w:p w14:paraId="676E22C5" w14:textId="77777777" w:rsidR="00DE3E31" w:rsidRPr="00A57F2D" w:rsidRDefault="00DE3E31" w:rsidP="00CA6402">
                  <w:pPr>
                    <w:framePr w:hSpace="180" w:wrap="around" w:vAnchor="text" w:hAnchor="text" w:xAlign="center" w:y="1"/>
                    <w:suppressOverlap/>
                    <w:rPr>
                      <w:rFonts w:ascii="Times New Roman" w:hAnsi="Times New Roman"/>
                      <w:color w:val="000000"/>
                      <w:sz w:val="24"/>
                      <w:szCs w:val="24"/>
                    </w:rPr>
                  </w:pPr>
                  <w:r w:rsidRPr="00A57F2D">
                    <w:rPr>
                      <w:rFonts w:ascii="Times New Roman" w:hAnsi="Times New Roman"/>
                      <w:color w:val="000000"/>
                      <w:sz w:val="24"/>
                      <w:szCs w:val="24"/>
                    </w:rPr>
                    <w:t>Circle time:</w:t>
                  </w:r>
                </w:p>
                <w:p w14:paraId="0738DC53" w14:textId="77777777" w:rsidR="00DE3E31" w:rsidRPr="00A57F2D" w:rsidRDefault="00DE3E31" w:rsidP="00CA6402">
                  <w:pPr>
                    <w:framePr w:hSpace="180" w:wrap="around" w:vAnchor="text" w:hAnchor="text" w:xAlign="center" w:y="1"/>
                    <w:suppressOverlap/>
                    <w:rPr>
                      <w:rFonts w:ascii="Times New Roman" w:hAnsi="Times New Roman"/>
                      <w:color w:val="000000"/>
                      <w:sz w:val="24"/>
                      <w:szCs w:val="24"/>
                    </w:rPr>
                  </w:pPr>
                  <w:r w:rsidRPr="00A57F2D">
                    <w:rPr>
                      <w:rFonts w:ascii="Times New Roman" w:hAnsi="Times New Roman"/>
                      <w:color w:val="000000"/>
                      <w:sz w:val="24"/>
                      <w:szCs w:val="24"/>
                    </w:rPr>
                    <w:t>Numbers puzzle.</w:t>
                  </w:r>
                </w:p>
                <w:p w14:paraId="2B692030" w14:textId="77777777" w:rsidR="00DE3E31" w:rsidRPr="00A57F2D" w:rsidRDefault="00DE3E31" w:rsidP="00CA6402">
                  <w:pPr>
                    <w:framePr w:hSpace="180" w:wrap="around" w:vAnchor="text" w:hAnchor="text" w:xAlign="center" w:y="1"/>
                    <w:suppressOverlap/>
                    <w:rPr>
                      <w:rFonts w:ascii="Times New Roman" w:hAnsi="Times New Roman"/>
                      <w:color w:val="000000"/>
                      <w:sz w:val="24"/>
                      <w:szCs w:val="24"/>
                    </w:rPr>
                  </w:pPr>
                  <w:r w:rsidRPr="00A57F2D">
                    <w:rPr>
                      <w:rFonts w:ascii="Times New Roman" w:hAnsi="Times New Roman"/>
                      <w:color w:val="000000"/>
                      <w:sz w:val="24"/>
                      <w:szCs w:val="24"/>
                    </w:rPr>
                    <w:t>White board and markers.</w:t>
                  </w:r>
                </w:p>
                <w:p w14:paraId="7B04A893" w14:textId="77777777" w:rsidR="00DE3E31" w:rsidRPr="00A57F2D" w:rsidRDefault="00DE3E31" w:rsidP="00CA6402">
                  <w:pPr>
                    <w:framePr w:hSpace="180" w:wrap="around" w:vAnchor="text" w:hAnchor="text" w:xAlign="center" w:y="1"/>
                    <w:suppressOverlap/>
                    <w:rPr>
                      <w:rFonts w:ascii="Times New Roman" w:hAnsi="Times New Roman"/>
                      <w:color w:val="000000"/>
                      <w:sz w:val="24"/>
                      <w:szCs w:val="24"/>
                    </w:rPr>
                  </w:pPr>
                </w:p>
                <w:p w14:paraId="7CC4191E" w14:textId="77777777" w:rsidR="00DE3E31" w:rsidRPr="00A57F2D" w:rsidRDefault="00DE3E31" w:rsidP="00CA6402">
                  <w:pPr>
                    <w:framePr w:hSpace="180" w:wrap="around" w:vAnchor="text" w:hAnchor="text" w:xAlign="center" w:y="1"/>
                    <w:suppressOverlap/>
                    <w:rPr>
                      <w:rFonts w:ascii="Times New Roman" w:hAnsi="Times New Roman"/>
                      <w:color w:val="000000"/>
                      <w:sz w:val="24"/>
                      <w:szCs w:val="24"/>
                    </w:rPr>
                  </w:pPr>
                </w:p>
                <w:p w14:paraId="0A048EB6" w14:textId="77777777" w:rsidR="00DE3E31" w:rsidRPr="00A57F2D" w:rsidRDefault="00DE3E31" w:rsidP="00CA6402">
                  <w:pPr>
                    <w:framePr w:hSpace="180" w:wrap="around" w:vAnchor="text" w:hAnchor="text" w:xAlign="center" w:y="1"/>
                    <w:suppressOverlap/>
                    <w:rPr>
                      <w:rFonts w:ascii="Times New Roman" w:hAnsi="Times New Roman"/>
                      <w:color w:val="000000"/>
                      <w:sz w:val="24"/>
                      <w:szCs w:val="24"/>
                    </w:rPr>
                  </w:pPr>
                </w:p>
              </w:tc>
              <w:tc>
                <w:tcPr>
                  <w:tcW w:w="2588" w:type="dxa"/>
                  <w:tcBorders>
                    <w:top w:val="single" w:sz="4" w:space="0" w:color="auto"/>
                    <w:left w:val="single" w:sz="4" w:space="0" w:color="auto"/>
                    <w:bottom w:val="single" w:sz="4" w:space="0" w:color="auto"/>
                    <w:right w:val="single" w:sz="4" w:space="0" w:color="auto"/>
                  </w:tcBorders>
                  <w:shd w:val="clear" w:color="auto" w:fill="FFFFFF"/>
                </w:tcPr>
                <w:p w14:paraId="6BE38480" w14:textId="77777777" w:rsidR="00DE3E31" w:rsidRPr="00A57F2D" w:rsidRDefault="00DE3E31" w:rsidP="00CA6402">
                  <w:pPr>
                    <w:framePr w:hSpace="180" w:wrap="around" w:vAnchor="text" w:hAnchor="text" w:xAlign="center" w:y="1"/>
                    <w:suppressOverlap/>
                    <w:rPr>
                      <w:rFonts w:ascii="Times New Roman" w:hAnsi="Times New Roman"/>
                      <w:b/>
                      <w:color w:val="000000"/>
                      <w:sz w:val="24"/>
                      <w:szCs w:val="24"/>
                    </w:rPr>
                  </w:pPr>
                  <w:r w:rsidRPr="00A57F2D">
                    <w:rPr>
                      <w:rFonts w:ascii="Times New Roman" w:hAnsi="Times New Roman"/>
                      <w:b/>
                      <w:color w:val="000000"/>
                      <w:sz w:val="24"/>
                      <w:szCs w:val="24"/>
                    </w:rPr>
                    <w:t xml:space="preserve">Learning Center 2 </w:t>
                  </w:r>
                </w:p>
                <w:p w14:paraId="125F1F09" w14:textId="77777777" w:rsidR="00DE3E31" w:rsidRPr="00A57F2D" w:rsidRDefault="00DE3E31" w:rsidP="00CA6402">
                  <w:pPr>
                    <w:framePr w:hSpace="180" w:wrap="around" w:vAnchor="text" w:hAnchor="text" w:xAlign="center" w:y="1"/>
                    <w:suppressOverlap/>
                    <w:rPr>
                      <w:rFonts w:ascii="Times New Roman" w:hAnsi="Times New Roman"/>
                      <w:color w:val="000000"/>
                      <w:sz w:val="24"/>
                      <w:szCs w:val="24"/>
                    </w:rPr>
                  </w:pPr>
                  <w:r w:rsidRPr="00A57F2D">
                    <w:rPr>
                      <w:rFonts w:ascii="Times New Roman" w:hAnsi="Times New Roman"/>
                      <w:color w:val="000000"/>
                      <w:sz w:val="24"/>
                      <w:szCs w:val="24"/>
                    </w:rPr>
                    <w:t xml:space="preserve">Tables: </w:t>
                  </w:r>
                </w:p>
                <w:p w14:paraId="66364B8C" w14:textId="77777777" w:rsidR="00DE3E31" w:rsidRPr="00A57F2D" w:rsidRDefault="00DE3E31" w:rsidP="00CA6402">
                  <w:pPr>
                    <w:framePr w:hSpace="180" w:wrap="around" w:vAnchor="text" w:hAnchor="text" w:xAlign="center" w:y="1"/>
                    <w:suppressOverlap/>
                    <w:rPr>
                      <w:rFonts w:ascii="Times New Roman" w:hAnsi="Times New Roman"/>
                      <w:color w:val="000000"/>
                      <w:sz w:val="24"/>
                      <w:szCs w:val="24"/>
                    </w:rPr>
                  </w:pPr>
                  <w:r w:rsidRPr="00A57F2D">
                    <w:rPr>
                      <w:rFonts w:ascii="Times New Roman" w:hAnsi="Times New Roman"/>
                      <w:color w:val="000000"/>
                      <w:sz w:val="24"/>
                      <w:szCs w:val="24"/>
                    </w:rPr>
                    <w:t>Worksheets.</w:t>
                  </w:r>
                </w:p>
                <w:p w14:paraId="4BFD2B4D" w14:textId="77777777" w:rsidR="00DE3E31" w:rsidRPr="00A57F2D" w:rsidRDefault="00DE3E31" w:rsidP="00CA6402">
                  <w:pPr>
                    <w:framePr w:hSpace="180" w:wrap="around" w:vAnchor="text" w:hAnchor="text" w:xAlign="center" w:y="1"/>
                    <w:suppressOverlap/>
                    <w:rPr>
                      <w:rFonts w:ascii="Times New Roman" w:hAnsi="Times New Roman"/>
                      <w:color w:val="000000"/>
                      <w:sz w:val="24"/>
                      <w:szCs w:val="24"/>
                    </w:rPr>
                  </w:pPr>
                  <w:r w:rsidRPr="00A57F2D">
                    <w:rPr>
                      <w:rFonts w:ascii="Times New Roman" w:hAnsi="Times New Roman"/>
                      <w:color w:val="000000"/>
                      <w:sz w:val="24"/>
                      <w:szCs w:val="24"/>
                    </w:rPr>
                    <w:t>Pencils and erasers.</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4A7302F6" w14:textId="77777777" w:rsidR="00DE3E31" w:rsidRPr="00A57F2D" w:rsidRDefault="00DE3E31" w:rsidP="00CA6402">
                  <w:pPr>
                    <w:framePr w:hSpace="180" w:wrap="around" w:vAnchor="text" w:hAnchor="text" w:xAlign="center" w:y="1"/>
                    <w:suppressOverlap/>
                    <w:rPr>
                      <w:rFonts w:ascii="Times New Roman" w:hAnsi="Times New Roman"/>
                      <w:color w:val="000000"/>
                      <w:sz w:val="24"/>
                      <w:szCs w:val="24"/>
                    </w:rPr>
                  </w:pPr>
                </w:p>
              </w:tc>
              <w:tc>
                <w:tcPr>
                  <w:tcW w:w="2588" w:type="dxa"/>
                  <w:tcBorders>
                    <w:top w:val="single" w:sz="4" w:space="0" w:color="auto"/>
                    <w:left w:val="single" w:sz="4" w:space="0" w:color="auto"/>
                    <w:bottom w:val="single" w:sz="4" w:space="0" w:color="auto"/>
                    <w:right w:val="single" w:sz="4" w:space="0" w:color="auto"/>
                  </w:tcBorders>
                  <w:shd w:val="clear" w:color="auto" w:fill="FFFFFF"/>
                </w:tcPr>
                <w:p w14:paraId="394576FA" w14:textId="77777777" w:rsidR="00DE3E31" w:rsidRPr="00A57F2D" w:rsidRDefault="00DE3E31" w:rsidP="00CA6402">
                  <w:pPr>
                    <w:framePr w:hSpace="180" w:wrap="around" w:vAnchor="text" w:hAnchor="text" w:xAlign="center" w:y="1"/>
                    <w:suppressOverlap/>
                    <w:rPr>
                      <w:rFonts w:ascii="Times New Roman" w:hAnsi="Times New Roman"/>
                      <w:color w:val="000000"/>
                      <w:sz w:val="24"/>
                      <w:szCs w:val="24"/>
                    </w:rPr>
                  </w:pPr>
                </w:p>
              </w:tc>
            </w:tr>
          </w:tbl>
          <w:p w14:paraId="3CA76A12" w14:textId="77777777" w:rsidR="00DE3E31" w:rsidRPr="00A57F2D" w:rsidRDefault="00DE3E31" w:rsidP="00CA6402">
            <w:pPr>
              <w:tabs>
                <w:tab w:val="left" w:pos="270"/>
              </w:tabs>
              <w:jc w:val="center"/>
              <w:rPr>
                <w:rFonts w:ascii="Times New Roman" w:hAnsi="Times New Roman"/>
                <w:b/>
                <w:i/>
                <w:iCs/>
                <w:color w:val="000000"/>
                <w:sz w:val="24"/>
                <w:szCs w:val="24"/>
              </w:rPr>
            </w:pPr>
          </w:p>
        </w:tc>
      </w:tr>
      <w:tr w:rsidR="00DE3E31" w:rsidRPr="00CF0577" w14:paraId="0F90CEDF" w14:textId="77777777" w:rsidTr="00CA6402">
        <w:trPr>
          <w:trHeight w:val="527"/>
        </w:trPr>
        <w:tc>
          <w:tcPr>
            <w:tcW w:w="10368" w:type="dxa"/>
            <w:gridSpan w:val="6"/>
            <w:shd w:val="clear" w:color="auto" w:fill="FFFFFF"/>
            <w:vAlign w:val="center"/>
          </w:tcPr>
          <w:p w14:paraId="0A12D562" w14:textId="77777777" w:rsidR="00DE3E31" w:rsidRPr="00A57F2D" w:rsidRDefault="00DE3E31" w:rsidP="00CA6402">
            <w:pPr>
              <w:tabs>
                <w:tab w:val="left" w:pos="270"/>
              </w:tabs>
              <w:rPr>
                <w:rFonts w:ascii="Times New Roman" w:hAnsi="Times New Roman"/>
                <w:b/>
                <w:i/>
                <w:iCs/>
                <w:color w:val="000000"/>
                <w:sz w:val="24"/>
                <w:szCs w:val="24"/>
              </w:rPr>
            </w:pPr>
            <w:r w:rsidRPr="00A57F2D">
              <w:rPr>
                <w:rFonts w:ascii="Times New Roman" w:hAnsi="Times New Roman"/>
                <w:b/>
                <w:i/>
                <w:iCs/>
                <w:color w:val="000000"/>
                <w:sz w:val="24"/>
                <w:szCs w:val="24"/>
              </w:rPr>
              <w:t>Small Group Learning Centers: Time</w:t>
            </w:r>
            <w:r>
              <w:rPr>
                <w:rFonts w:ascii="Times New Roman" w:hAnsi="Times New Roman"/>
                <w:b/>
                <w:i/>
                <w:iCs/>
                <w:color w:val="000000"/>
                <w:sz w:val="24"/>
                <w:szCs w:val="24"/>
              </w:rPr>
              <w:t xml:space="preserve"> 10 minutes</w:t>
            </w:r>
          </w:p>
        </w:tc>
      </w:tr>
      <w:tr w:rsidR="00DE3E31" w:rsidRPr="00CF0577" w14:paraId="524087EA" w14:textId="77777777" w:rsidTr="00CA6402">
        <w:trPr>
          <w:trHeight w:val="1637"/>
        </w:trPr>
        <w:tc>
          <w:tcPr>
            <w:tcW w:w="5191" w:type="dxa"/>
            <w:gridSpan w:val="4"/>
            <w:shd w:val="clear" w:color="auto" w:fill="FFFFFF"/>
          </w:tcPr>
          <w:p w14:paraId="415CF251" w14:textId="77777777" w:rsidR="00DE3E31" w:rsidRPr="00A57F2D" w:rsidRDefault="00DE3E31" w:rsidP="00CA6402">
            <w:pPr>
              <w:rPr>
                <w:rFonts w:ascii="Times New Roman" w:hAnsi="Times New Roman"/>
                <w:b/>
                <w:color w:val="000000"/>
                <w:sz w:val="24"/>
                <w:szCs w:val="24"/>
              </w:rPr>
            </w:pPr>
            <w:r w:rsidRPr="00A57F2D">
              <w:rPr>
                <w:rFonts w:ascii="Times New Roman" w:hAnsi="Times New Roman"/>
                <w:b/>
                <w:color w:val="000000"/>
                <w:sz w:val="24"/>
                <w:szCs w:val="24"/>
              </w:rPr>
              <w:t xml:space="preserve">Learning Center 1 </w:t>
            </w:r>
            <w:r w:rsidRPr="00A57F2D">
              <w:rPr>
                <w:rFonts w:ascii="Times New Roman" w:hAnsi="Times New Roman"/>
                <w:color w:val="000000"/>
                <w:sz w:val="24"/>
                <w:szCs w:val="24"/>
              </w:rPr>
              <w:t xml:space="preserve">Circle time: </w:t>
            </w:r>
          </w:p>
          <w:p w14:paraId="25C8D4D6" w14:textId="77777777" w:rsidR="00DE3E31" w:rsidRPr="00A57F2D" w:rsidRDefault="00DE3E31" w:rsidP="00CA6402">
            <w:pPr>
              <w:rPr>
                <w:rFonts w:ascii="Times New Roman" w:hAnsi="Times New Roman"/>
                <w:color w:val="000000"/>
                <w:sz w:val="24"/>
                <w:szCs w:val="24"/>
              </w:rPr>
            </w:pPr>
            <w:r w:rsidRPr="00A57F2D">
              <w:rPr>
                <w:rFonts w:ascii="Times New Roman" w:hAnsi="Times New Roman"/>
                <w:color w:val="000000"/>
                <w:sz w:val="24"/>
                <w:szCs w:val="24"/>
              </w:rPr>
              <w:t xml:space="preserve">Children will do several things in the circle time, </w:t>
            </w:r>
          </w:p>
          <w:p w14:paraId="2499CD31" w14:textId="77777777" w:rsidR="00DE3E31" w:rsidRPr="00A57F2D" w:rsidRDefault="00DE3E31" w:rsidP="00DE3E31">
            <w:pPr>
              <w:pStyle w:val="ListParagraph"/>
              <w:numPr>
                <w:ilvl w:val="0"/>
                <w:numId w:val="3"/>
              </w:numPr>
              <w:spacing w:after="0" w:line="240" w:lineRule="auto"/>
              <w:contextualSpacing w:val="0"/>
              <w:rPr>
                <w:color w:val="000000"/>
                <w:sz w:val="24"/>
                <w:szCs w:val="24"/>
              </w:rPr>
            </w:pPr>
            <w:r w:rsidRPr="00A57F2D">
              <w:rPr>
                <w:color w:val="000000"/>
                <w:sz w:val="24"/>
                <w:szCs w:val="24"/>
              </w:rPr>
              <w:t xml:space="preserve">After the helping hand counts the number of students, the teacher will ask them who’s absent? </w:t>
            </w:r>
            <w:proofErr w:type="gramStart"/>
            <w:r w:rsidRPr="00A57F2D">
              <w:rPr>
                <w:color w:val="000000"/>
                <w:sz w:val="24"/>
                <w:szCs w:val="24"/>
              </w:rPr>
              <w:t>and</w:t>
            </w:r>
            <w:proofErr w:type="gramEnd"/>
            <w:r w:rsidRPr="00A57F2D">
              <w:rPr>
                <w:color w:val="000000"/>
                <w:sz w:val="24"/>
                <w:szCs w:val="24"/>
              </w:rPr>
              <w:t xml:space="preserve"> after they identify the absent students, they will see how many girls and how many boys are absent and they will compare who are more and who are less?</w:t>
            </w:r>
          </w:p>
          <w:p w14:paraId="3B619429" w14:textId="77777777" w:rsidR="00DE3E31" w:rsidRPr="00A57F2D" w:rsidRDefault="00DE3E31" w:rsidP="00DE3E31">
            <w:pPr>
              <w:pStyle w:val="ListParagraph"/>
              <w:numPr>
                <w:ilvl w:val="0"/>
                <w:numId w:val="3"/>
              </w:numPr>
              <w:spacing w:after="0" w:line="240" w:lineRule="auto"/>
              <w:contextualSpacing w:val="0"/>
              <w:rPr>
                <w:color w:val="000000"/>
                <w:sz w:val="24"/>
                <w:szCs w:val="24"/>
              </w:rPr>
            </w:pPr>
            <w:r w:rsidRPr="00A57F2D">
              <w:rPr>
                <w:color w:val="000000"/>
                <w:sz w:val="24"/>
                <w:szCs w:val="24"/>
              </w:rPr>
              <w:t>The numbers puzzle activity, when children will be divided into two groups (boys and girls) and after all students do the activity they will see who is the winner group.</w:t>
            </w:r>
          </w:p>
          <w:p w14:paraId="297DCE0D" w14:textId="77777777" w:rsidR="00DE3E31" w:rsidRPr="00A57F2D" w:rsidRDefault="00DE3E31" w:rsidP="00CA6402">
            <w:pPr>
              <w:rPr>
                <w:color w:val="000000"/>
                <w:sz w:val="24"/>
                <w:szCs w:val="24"/>
              </w:rPr>
            </w:pPr>
          </w:p>
          <w:p w14:paraId="5A568470" w14:textId="77777777" w:rsidR="00DE3E31" w:rsidRPr="00A57F2D" w:rsidRDefault="00DE3E31" w:rsidP="00CA6402">
            <w:pPr>
              <w:rPr>
                <w:rFonts w:ascii="Times New Roman" w:hAnsi="Times New Roman"/>
                <w:color w:val="000000"/>
                <w:sz w:val="24"/>
                <w:szCs w:val="24"/>
              </w:rPr>
            </w:pPr>
          </w:p>
          <w:p w14:paraId="4423B3F9" w14:textId="77777777" w:rsidR="00DE3E31" w:rsidRPr="00A57F2D" w:rsidRDefault="00DE3E31" w:rsidP="00CA6402">
            <w:pPr>
              <w:tabs>
                <w:tab w:val="left" w:pos="270"/>
                <w:tab w:val="left" w:pos="635"/>
              </w:tabs>
              <w:rPr>
                <w:rFonts w:ascii="Times New Roman" w:hAnsi="Times New Roman"/>
                <w:iCs/>
                <w:color w:val="000000"/>
                <w:sz w:val="24"/>
                <w:szCs w:val="24"/>
              </w:rPr>
            </w:pPr>
          </w:p>
        </w:tc>
        <w:tc>
          <w:tcPr>
            <w:tcW w:w="5177" w:type="dxa"/>
            <w:gridSpan w:val="2"/>
            <w:shd w:val="clear" w:color="auto" w:fill="FFFFFF"/>
          </w:tcPr>
          <w:p w14:paraId="28BC37E4" w14:textId="77777777" w:rsidR="00DE3E31" w:rsidRPr="00A57F2D" w:rsidRDefault="00DE3E31" w:rsidP="00CA6402">
            <w:pPr>
              <w:rPr>
                <w:rFonts w:ascii="Times New Roman" w:hAnsi="Times New Roman"/>
                <w:b/>
                <w:color w:val="000000"/>
                <w:sz w:val="24"/>
                <w:szCs w:val="24"/>
              </w:rPr>
            </w:pPr>
            <w:r w:rsidRPr="00A57F2D">
              <w:rPr>
                <w:rFonts w:ascii="Times New Roman" w:hAnsi="Times New Roman"/>
                <w:iCs/>
                <w:color w:val="000000"/>
                <w:sz w:val="24"/>
                <w:szCs w:val="24"/>
              </w:rPr>
              <w:t xml:space="preserve"> </w:t>
            </w:r>
            <w:r w:rsidRPr="00A57F2D">
              <w:rPr>
                <w:rFonts w:ascii="Times New Roman" w:hAnsi="Times New Roman"/>
                <w:b/>
                <w:color w:val="000000"/>
                <w:sz w:val="24"/>
                <w:szCs w:val="24"/>
              </w:rPr>
              <w:t xml:space="preserve">Learning Center 2 </w:t>
            </w:r>
            <w:r w:rsidRPr="00A57F2D">
              <w:rPr>
                <w:rFonts w:ascii="Times New Roman" w:hAnsi="Times New Roman"/>
                <w:color w:val="000000"/>
                <w:sz w:val="24"/>
                <w:szCs w:val="24"/>
              </w:rPr>
              <w:t xml:space="preserve">tables: </w:t>
            </w:r>
          </w:p>
          <w:p w14:paraId="57B8F6E6" w14:textId="77777777" w:rsidR="00DE3E31" w:rsidRPr="00A57F2D" w:rsidRDefault="00DE3E31" w:rsidP="00CA6402">
            <w:pPr>
              <w:tabs>
                <w:tab w:val="left" w:pos="270"/>
              </w:tabs>
              <w:rPr>
                <w:rFonts w:ascii="Times New Roman" w:hAnsi="Times New Roman"/>
                <w:iCs/>
                <w:color w:val="000000"/>
                <w:sz w:val="24"/>
                <w:szCs w:val="24"/>
              </w:rPr>
            </w:pPr>
            <w:r w:rsidRPr="00A57F2D">
              <w:rPr>
                <w:rFonts w:ascii="Times New Roman" w:hAnsi="Times New Roman"/>
                <w:iCs/>
                <w:color w:val="000000"/>
                <w:sz w:val="24"/>
                <w:szCs w:val="24"/>
              </w:rPr>
              <w:t>Children will do the worksheets of their levels:</w:t>
            </w:r>
          </w:p>
          <w:p w14:paraId="6DE4C3EC" w14:textId="77777777" w:rsidR="00DE3E31" w:rsidRPr="00A57F2D" w:rsidRDefault="00DE3E31" w:rsidP="00DE3E31">
            <w:pPr>
              <w:pStyle w:val="ListParagraph"/>
              <w:numPr>
                <w:ilvl w:val="0"/>
                <w:numId w:val="4"/>
              </w:numPr>
              <w:tabs>
                <w:tab w:val="left" w:pos="270"/>
              </w:tabs>
              <w:spacing w:after="0" w:line="240" w:lineRule="auto"/>
              <w:contextualSpacing w:val="0"/>
              <w:rPr>
                <w:iCs/>
                <w:color w:val="000000"/>
                <w:sz w:val="24"/>
                <w:szCs w:val="24"/>
              </w:rPr>
            </w:pPr>
            <w:r w:rsidRPr="00A57F2D">
              <w:rPr>
                <w:b/>
                <w:iCs/>
                <w:color w:val="000000"/>
                <w:sz w:val="24"/>
                <w:szCs w:val="24"/>
              </w:rPr>
              <w:t>High-level worksheet:</w:t>
            </w:r>
            <w:r w:rsidRPr="00A57F2D">
              <w:rPr>
                <w:iCs/>
                <w:color w:val="000000"/>
                <w:sz w:val="24"/>
                <w:szCs w:val="24"/>
              </w:rPr>
              <w:t xml:space="preserve"> in this worksheet, there are three boxes with three different things: 4 trees, 2 cars and 8 balls. Children at this level will be able to count what are in the boxes, write the number under each box, and see which box has </w:t>
            </w:r>
            <w:r w:rsidRPr="00A57F2D">
              <w:rPr>
                <w:b/>
                <w:iCs/>
                <w:color w:val="000000"/>
                <w:sz w:val="24"/>
                <w:szCs w:val="24"/>
              </w:rPr>
              <w:t xml:space="preserve">more </w:t>
            </w:r>
            <w:r w:rsidRPr="00A57F2D">
              <w:rPr>
                <w:iCs/>
                <w:color w:val="000000"/>
                <w:sz w:val="24"/>
                <w:szCs w:val="24"/>
              </w:rPr>
              <w:t>to color the things inside it (they will color the 8 balls because they are the most).</w:t>
            </w:r>
          </w:p>
          <w:p w14:paraId="7C3D23ED" w14:textId="77777777" w:rsidR="00DE3E31" w:rsidRPr="00A57F2D" w:rsidRDefault="00DE3E31" w:rsidP="00CA6402">
            <w:pPr>
              <w:pStyle w:val="ListParagraph"/>
              <w:tabs>
                <w:tab w:val="left" w:pos="270"/>
              </w:tabs>
              <w:rPr>
                <w:iCs/>
                <w:color w:val="000000"/>
                <w:sz w:val="24"/>
                <w:szCs w:val="24"/>
              </w:rPr>
            </w:pPr>
          </w:p>
          <w:p w14:paraId="50982A37" w14:textId="77777777" w:rsidR="00DE3E31" w:rsidRPr="00A57F2D" w:rsidRDefault="00DE3E31" w:rsidP="00DE3E31">
            <w:pPr>
              <w:pStyle w:val="ListParagraph"/>
              <w:numPr>
                <w:ilvl w:val="0"/>
                <w:numId w:val="4"/>
              </w:numPr>
              <w:tabs>
                <w:tab w:val="left" w:pos="270"/>
              </w:tabs>
              <w:spacing w:after="0" w:line="240" w:lineRule="auto"/>
              <w:contextualSpacing w:val="0"/>
              <w:rPr>
                <w:iCs/>
                <w:color w:val="000000"/>
                <w:sz w:val="24"/>
                <w:szCs w:val="24"/>
              </w:rPr>
            </w:pPr>
            <w:r w:rsidRPr="00A57F2D">
              <w:rPr>
                <w:b/>
                <w:iCs/>
                <w:color w:val="000000"/>
                <w:sz w:val="24"/>
                <w:szCs w:val="24"/>
              </w:rPr>
              <w:t>Medium level worksheet:</w:t>
            </w:r>
            <w:r w:rsidRPr="00A57F2D">
              <w:rPr>
                <w:iCs/>
                <w:color w:val="000000"/>
                <w:sz w:val="24"/>
                <w:szCs w:val="24"/>
              </w:rPr>
              <w:t xml:space="preserve"> children will have a worksheet that has two boxes, in each box will be a number of a curtain thing e.g. 10 flowers and under the box number /10/, the other box has 6 stars and under it the number /6/. The child will count and see which one has </w:t>
            </w:r>
            <w:r w:rsidRPr="00A57F2D">
              <w:rPr>
                <w:b/>
                <w:iCs/>
                <w:color w:val="000000"/>
                <w:sz w:val="24"/>
                <w:szCs w:val="24"/>
              </w:rPr>
              <w:t>more</w:t>
            </w:r>
            <w:r w:rsidRPr="00A57F2D">
              <w:rPr>
                <w:iCs/>
                <w:color w:val="000000"/>
                <w:sz w:val="24"/>
                <w:szCs w:val="24"/>
              </w:rPr>
              <w:t xml:space="preserve"> then he will circle the biggest number that is under the box.</w:t>
            </w:r>
          </w:p>
          <w:p w14:paraId="78986834" w14:textId="77777777" w:rsidR="00DE3E31" w:rsidRPr="00A57F2D" w:rsidRDefault="00DE3E31" w:rsidP="00CA6402">
            <w:pPr>
              <w:tabs>
                <w:tab w:val="left" w:pos="270"/>
              </w:tabs>
              <w:rPr>
                <w:b/>
                <w:iCs/>
                <w:color w:val="000000"/>
                <w:sz w:val="24"/>
                <w:szCs w:val="24"/>
              </w:rPr>
            </w:pPr>
          </w:p>
          <w:p w14:paraId="09E28622" w14:textId="77777777" w:rsidR="00DE3E31" w:rsidRPr="00DE3E31" w:rsidRDefault="00DE3E31" w:rsidP="00CA6402">
            <w:pPr>
              <w:pStyle w:val="ListParagraph"/>
              <w:numPr>
                <w:ilvl w:val="0"/>
                <w:numId w:val="4"/>
              </w:numPr>
              <w:tabs>
                <w:tab w:val="left" w:pos="270"/>
              </w:tabs>
              <w:spacing w:after="0" w:line="240" w:lineRule="auto"/>
              <w:contextualSpacing w:val="0"/>
              <w:rPr>
                <w:b/>
                <w:iCs/>
                <w:color w:val="000000"/>
                <w:sz w:val="24"/>
                <w:szCs w:val="24"/>
              </w:rPr>
            </w:pPr>
            <w:r w:rsidRPr="00A57F2D">
              <w:rPr>
                <w:b/>
                <w:iCs/>
                <w:color w:val="000000"/>
                <w:sz w:val="24"/>
                <w:szCs w:val="24"/>
              </w:rPr>
              <w:t xml:space="preserve">Low level worksheet: </w:t>
            </w:r>
            <w:r w:rsidRPr="00A57F2D">
              <w:rPr>
                <w:iCs/>
                <w:color w:val="000000"/>
                <w:sz w:val="24"/>
                <w:szCs w:val="24"/>
              </w:rPr>
              <w:t xml:space="preserve">at this level the worksheet is so simple, it has 4 rows and in each row there is a number of a certain object in the left and right e.g. 2 umbrellas in the left and 3 in the right. The child will circle the set of objects that has </w:t>
            </w:r>
            <w:r w:rsidRPr="00A57F2D">
              <w:rPr>
                <w:b/>
                <w:iCs/>
                <w:color w:val="000000"/>
                <w:sz w:val="24"/>
                <w:szCs w:val="24"/>
              </w:rPr>
              <w:t>more</w:t>
            </w:r>
            <w:r w:rsidRPr="00A57F2D">
              <w:rPr>
                <w:iCs/>
                <w:color w:val="000000"/>
                <w:sz w:val="24"/>
                <w:szCs w:val="24"/>
              </w:rPr>
              <w:t xml:space="preserve"> in each row.</w:t>
            </w:r>
          </w:p>
        </w:tc>
      </w:tr>
      <w:tr w:rsidR="00DE3E31" w:rsidRPr="00CF0577" w14:paraId="104AE5ED" w14:textId="77777777" w:rsidTr="00CA6402">
        <w:trPr>
          <w:trHeight w:val="3005"/>
        </w:trPr>
        <w:tc>
          <w:tcPr>
            <w:tcW w:w="10368" w:type="dxa"/>
            <w:gridSpan w:val="6"/>
            <w:shd w:val="clear" w:color="auto" w:fill="FFFFFF"/>
          </w:tcPr>
          <w:p w14:paraId="10AAF361" w14:textId="77777777" w:rsidR="00DE3E31" w:rsidRPr="00A57F2D" w:rsidRDefault="00DE3E31" w:rsidP="00CA6402">
            <w:pPr>
              <w:tabs>
                <w:tab w:val="left" w:pos="270"/>
              </w:tabs>
              <w:rPr>
                <w:rFonts w:ascii="Times New Roman" w:hAnsi="Times New Roman"/>
                <w:b/>
                <w:i/>
                <w:iCs/>
                <w:color w:val="000000"/>
                <w:sz w:val="24"/>
                <w:szCs w:val="24"/>
              </w:rPr>
            </w:pPr>
            <w:r w:rsidRPr="00A57F2D">
              <w:rPr>
                <w:rFonts w:ascii="Times New Roman" w:hAnsi="Times New Roman"/>
                <w:b/>
                <w:i/>
                <w:iCs/>
                <w:color w:val="000000"/>
                <w:sz w:val="24"/>
                <w:szCs w:val="24"/>
              </w:rPr>
              <w:t>Closing activity: Time: 5 minutes</w:t>
            </w:r>
          </w:p>
          <w:p w14:paraId="09477BC6" w14:textId="77777777" w:rsidR="00DE3E31" w:rsidRPr="00A57F2D" w:rsidRDefault="00DE3E31" w:rsidP="00CA6402">
            <w:pPr>
              <w:tabs>
                <w:tab w:val="left" w:pos="270"/>
              </w:tabs>
              <w:rPr>
                <w:rFonts w:ascii="Times New Roman" w:hAnsi="Times New Roman"/>
                <w:iCs/>
                <w:color w:val="000000"/>
                <w:sz w:val="24"/>
                <w:szCs w:val="24"/>
              </w:rPr>
            </w:pPr>
          </w:p>
          <w:p w14:paraId="166422DD" w14:textId="77777777" w:rsidR="00DE3E31" w:rsidRPr="00A57F2D" w:rsidRDefault="00DE3E31" w:rsidP="00CA6402">
            <w:pPr>
              <w:tabs>
                <w:tab w:val="left" w:pos="270"/>
              </w:tabs>
              <w:rPr>
                <w:rFonts w:ascii="Times New Roman" w:hAnsi="Times New Roman"/>
                <w:b/>
                <w:iCs/>
                <w:color w:val="000000"/>
                <w:sz w:val="24"/>
                <w:szCs w:val="24"/>
              </w:rPr>
            </w:pPr>
            <w:r w:rsidRPr="00A57F2D">
              <w:rPr>
                <w:rFonts w:ascii="Times New Roman" w:hAnsi="Times New Roman"/>
                <w:b/>
                <w:iCs/>
                <w:color w:val="000000"/>
                <w:sz w:val="24"/>
                <w:szCs w:val="24"/>
              </w:rPr>
              <w:t>Allow children time to discuss how what they did during their learning centers and how it relates to the lesson outcome</w:t>
            </w:r>
          </w:p>
          <w:p w14:paraId="1A9A3A26" w14:textId="77777777" w:rsidR="00DE3E31" w:rsidRPr="00A57F2D" w:rsidRDefault="00DE3E31" w:rsidP="00CA6402">
            <w:pPr>
              <w:tabs>
                <w:tab w:val="left" w:pos="270"/>
              </w:tabs>
              <w:rPr>
                <w:rFonts w:ascii="Times New Roman" w:hAnsi="Times New Roman"/>
                <w:b/>
                <w:iCs/>
                <w:color w:val="000000"/>
                <w:sz w:val="24"/>
                <w:szCs w:val="24"/>
              </w:rPr>
            </w:pPr>
          </w:p>
          <w:p w14:paraId="29B590AF" w14:textId="77777777" w:rsidR="00DE3E31" w:rsidRPr="00A57F2D" w:rsidRDefault="00DE3E31" w:rsidP="00CA6402">
            <w:pPr>
              <w:tabs>
                <w:tab w:val="left" w:pos="270"/>
              </w:tabs>
              <w:rPr>
                <w:rFonts w:ascii="Times New Roman" w:hAnsi="Times New Roman"/>
                <w:b/>
                <w:iCs/>
                <w:color w:val="000000"/>
                <w:sz w:val="24"/>
                <w:szCs w:val="24"/>
              </w:rPr>
            </w:pPr>
            <w:r w:rsidRPr="00A57F2D">
              <w:rPr>
                <w:rFonts w:ascii="Times New Roman" w:hAnsi="Times New Roman"/>
                <w:b/>
                <w:iCs/>
                <w:color w:val="000000"/>
                <w:sz w:val="24"/>
                <w:szCs w:val="24"/>
              </w:rPr>
              <w:t>“Remember that….” (</w:t>
            </w:r>
            <w:proofErr w:type="gramStart"/>
            <w:r w:rsidRPr="00A57F2D">
              <w:rPr>
                <w:rFonts w:ascii="Times New Roman" w:hAnsi="Times New Roman"/>
                <w:b/>
                <w:iCs/>
                <w:color w:val="000000"/>
                <w:sz w:val="24"/>
                <w:szCs w:val="24"/>
              </w:rPr>
              <w:t>restate</w:t>
            </w:r>
            <w:proofErr w:type="gramEnd"/>
            <w:r w:rsidRPr="00A57F2D">
              <w:rPr>
                <w:rFonts w:ascii="Times New Roman" w:hAnsi="Times New Roman"/>
                <w:b/>
                <w:iCs/>
                <w:color w:val="000000"/>
                <w:sz w:val="24"/>
                <w:szCs w:val="24"/>
              </w:rPr>
              <w:t xml:space="preserve"> outcome using kid friendly language)</w:t>
            </w:r>
          </w:p>
          <w:p w14:paraId="357C4AFD" w14:textId="77777777" w:rsidR="00DE3E31" w:rsidRPr="00A57F2D" w:rsidRDefault="00DE3E31" w:rsidP="00CA6402">
            <w:pPr>
              <w:tabs>
                <w:tab w:val="left" w:pos="270"/>
              </w:tabs>
              <w:rPr>
                <w:rFonts w:ascii="Times New Roman" w:hAnsi="Times New Roman"/>
                <w:iCs/>
                <w:color w:val="000000"/>
                <w:sz w:val="24"/>
                <w:szCs w:val="24"/>
              </w:rPr>
            </w:pPr>
            <w:r w:rsidRPr="00A57F2D">
              <w:rPr>
                <w:rFonts w:ascii="Times New Roman" w:hAnsi="Times New Roman"/>
                <w:iCs/>
                <w:color w:val="000000"/>
                <w:sz w:val="24"/>
                <w:szCs w:val="24"/>
              </w:rPr>
              <w:t>After doing the different levels activities, children will sit on the carpet and the teacher will ask them:</w:t>
            </w:r>
          </w:p>
          <w:p w14:paraId="7C559556" w14:textId="77777777" w:rsidR="00DE3E31" w:rsidRPr="00A57F2D" w:rsidRDefault="00DE3E31" w:rsidP="00CA6402">
            <w:pPr>
              <w:tabs>
                <w:tab w:val="left" w:pos="270"/>
              </w:tabs>
              <w:rPr>
                <w:rFonts w:ascii="Times New Roman" w:hAnsi="Times New Roman"/>
                <w:iCs/>
                <w:color w:val="000000"/>
                <w:sz w:val="24"/>
                <w:szCs w:val="24"/>
              </w:rPr>
            </w:pPr>
            <w:r w:rsidRPr="00A57F2D">
              <w:rPr>
                <w:rFonts w:ascii="Times New Roman" w:hAnsi="Times New Roman"/>
                <w:iCs/>
                <w:color w:val="000000"/>
                <w:sz w:val="24"/>
                <w:szCs w:val="24"/>
              </w:rPr>
              <w:t xml:space="preserve">Remember that we learned a new lesson today, </w:t>
            </w:r>
          </w:p>
          <w:p w14:paraId="7A4F04BE" w14:textId="77777777" w:rsidR="00DE3E31" w:rsidRPr="00A57F2D" w:rsidRDefault="00DE3E31" w:rsidP="00CA6402">
            <w:pPr>
              <w:tabs>
                <w:tab w:val="left" w:pos="270"/>
              </w:tabs>
              <w:rPr>
                <w:rFonts w:ascii="Times New Roman" w:hAnsi="Times New Roman"/>
                <w:iCs/>
                <w:color w:val="000000"/>
                <w:sz w:val="24"/>
                <w:szCs w:val="24"/>
              </w:rPr>
            </w:pPr>
            <w:r w:rsidRPr="00A57F2D">
              <w:rPr>
                <w:rFonts w:ascii="Times New Roman" w:hAnsi="Times New Roman"/>
                <w:iCs/>
                <w:color w:val="000000"/>
                <w:sz w:val="24"/>
                <w:szCs w:val="24"/>
              </w:rPr>
              <w:t>What does more means?</w:t>
            </w:r>
          </w:p>
          <w:p w14:paraId="4475DAA5" w14:textId="77777777" w:rsidR="00DE3E31" w:rsidRPr="00A57F2D" w:rsidRDefault="00DE3E31" w:rsidP="00CA6402">
            <w:pPr>
              <w:tabs>
                <w:tab w:val="left" w:pos="270"/>
              </w:tabs>
              <w:rPr>
                <w:rFonts w:ascii="Times New Roman" w:hAnsi="Times New Roman"/>
                <w:iCs/>
                <w:color w:val="000000"/>
                <w:sz w:val="24"/>
                <w:szCs w:val="24"/>
              </w:rPr>
            </w:pPr>
            <w:r w:rsidRPr="00A57F2D">
              <w:rPr>
                <w:rFonts w:ascii="Times New Roman" w:hAnsi="Times New Roman"/>
                <w:iCs/>
                <w:color w:val="000000"/>
                <w:sz w:val="24"/>
                <w:szCs w:val="24"/>
              </w:rPr>
              <w:t>What does less means?</w:t>
            </w:r>
          </w:p>
          <w:p w14:paraId="7851BBE3" w14:textId="77777777" w:rsidR="00DE3E31" w:rsidRPr="00A57F2D" w:rsidRDefault="00DE3E31" w:rsidP="00CA6402">
            <w:pPr>
              <w:tabs>
                <w:tab w:val="left" w:pos="270"/>
              </w:tabs>
              <w:rPr>
                <w:rFonts w:ascii="Times New Roman" w:hAnsi="Times New Roman"/>
                <w:b/>
                <w:iCs/>
                <w:color w:val="000000"/>
                <w:sz w:val="24"/>
                <w:szCs w:val="24"/>
              </w:rPr>
            </w:pPr>
          </w:p>
          <w:p w14:paraId="72A1EC65" w14:textId="77777777" w:rsidR="00DE3E31" w:rsidRPr="00A57F2D" w:rsidRDefault="00DE3E31" w:rsidP="00CA6402">
            <w:pPr>
              <w:tabs>
                <w:tab w:val="left" w:pos="270"/>
              </w:tabs>
              <w:rPr>
                <w:rFonts w:ascii="Times New Roman" w:hAnsi="Times New Roman"/>
                <w:b/>
                <w:i/>
                <w:iCs/>
                <w:color w:val="000000"/>
                <w:sz w:val="24"/>
                <w:szCs w:val="24"/>
              </w:rPr>
            </w:pPr>
            <w:r w:rsidRPr="00A57F2D">
              <w:rPr>
                <w:rFonts w:ascii="Times New Roman" w:hAnsi="Times New Roman"/>
                <w:b/>
                <w:i/>
                <w:iCs/>
                <w:color w:val="000000"/>
                <w:sz w:val="24"/>
                <w:szCs w:val="24"/>
              </w:rPr>
              <w:t xml:space="preserve">Assessment for Learning: </w:t>
            </w:r>
            <w:r w:rsidRPr="00A57F2D">
              <w:rPr>
                <w:rFonts w:ascii="Times New Roman" w:hAnsi="Times New Roman"/>
                <w:b/>
                <w:iCs/>
                <w:color w:val="000000"/>
                <w:sz w:val="24"/>
                <w:szCs w:val="24"/>
              </w:rPr>
              <w:t>How will you determine if the students understood the learning outcome? What evidence will you show to prove this?</w:t>
            </w:r>
            <w:r w:rsidRPr="00A57F2D">
              <w:rPr>
                <w:rFonts w:ascii="Times New Roman" w:hAnsi="Times New Roman"/>
                <w:b/>
                <w:i/>
                <w:iCs/>
                <w:color w:val="000000"/>
                <w:sz w:val="24"/>
                <w:szCs w:val="24"/>
              </w:rPr>
              <w:t xml:space="preserve"> </w:t>
            </w:r>
          </w:p>
          <w:p w14:paraId="48F6E57D" w14:textId="77777777" w:rsidR="00DE3E31" w:rsidRPr="00A57F2D" w:rsidRDefault="00DE3E31" w:rsidP="00CA6402">
            <w:pPr>
              <w:pStyle w:val="Default"/>
              <w:rPr>
                <w:rFonts w:ascii="Times New Roman" w:hAnsi="Times New Roman" w:cs="Times New Roman"/>
                <w:b/>
                <w:i/>
                <w:iCs/>
              </w:rPr>
            </w:pPr>
          </w:p>
          <w:p w14:paraId="42CEBD8F" w14:textId="77777777" w:rsidR="00DE3E31" w:rsidRPr="00A57F2D" w:rsidRDefault="00DE3E31" w:rsidP="00CA6402">
            <w:pPr>
              <w:pStyle w:val="Default"/>
              <w:rPr>
                <w:rFonts w:ascii="Times New Roman" w:hAnsi="Times New Roman" w:cs="Times New Roman"/>
                <w:bCs/>
              </w:rPr>
            </w:pPr>
            <w:r w:rsidRPr="00A57F2D">
              <w:rPr>
                <w:rFonts w:ascii="Times New Roman" w:hAnsi="Times New Roman" w:cs="Times New Roman"/>
                <w:iCs/>
              </w:rPr>
              <w:t>I will assess children understanding while they are doing the worksheets.</w:t>
            </w:r>
          </w:p>
        </w:tc>
      </w:tr>
    </w:tbl>
    <w:p w14:paraId="246379CF" w14:textId="77777777" w:rsidR="00DE3E31" w:rsidRDefault="00DE3E31" w:rsidP="00DE3E31">
      <w:pPr>
        <w:rPr>
          <w:rFonts w:ascii="Times New Roman" w:hAnsi="Times New Roman"/>
          <w:b/>
          <w:bCs/>
          <w:lang w:val="en-GB"/>
        </w:rPr>
      </w:pPr>
      <w:r>
        <w:rPr>
          <w:rFonts w:ascii="Times New Roman" w:hAnsi="Times New Roman"/>
          <w:b/>
          <w:bCs/>
          <w:lang w:val="en-GB"/>
        </w:rPr>
        <w:br w:type="textWrapping" w:clear="all"/>
      </w:r>
    </w:p>
    <w:p w14:paraId="1744C355" w14:textId="77777777" w:rsidR="00DE3E31" w:rsidRDefault="00DE3E31" w:rsidP="00DE3E31">
      <w:pPr>
        <w:rPr>
          <w:rFonts w:ascii="Times New Roman" w:hAnsi="Times New Roman"/>
          <w:b/>
          <w:bCs/>
          <w:lang w:val="en-GB"/>
        </w:rPr>
      </w:pPr>
    </w:p>
    <w:p w14:paraId="44065225" w14:textId="77777777" w:rsidR="00DE3E31" w:rsidRDefault="00DE3E31" w:rsidP="00DE3E31">
      <w:pPr>
        <w:rPr>
          <w:rFonts w:ascii="Times New Roman" w:hAnsi="Times New Roman"/>
          <w:b/>
          <w:bCs/>
          <w:lang w:val="en-GB"/>
        </w:rPr>
      </w:pPr>
    </w:p>
    <w:p w14:paraId="418A2D1C" w14:textId="77777777" w:rsidR="00DE3E31" w:rsidRDefault="00DE3E31" w:rsidP="00DE3E31">
      <w:pPr>
        <w:rPr>
          <w:rFonts w:ascii="Times New Roman" w:hAnsi="Times New Roman"/>
          <w:b/>
          <w:bCs/>
          <w:lang w:val="en-GB"/>
        </w:rPr>
      </w:pPr>
    </w:p>
    <w:p w14:paraId="6CF15293" w14:textId="77777777" w:rsidR="00DE3E31" w:rsidRDefault="00DE3E31" w:rsidP="00DE3E31">
      <w:pPr>
        <w:rPr>
          <w:rFonts w:ascii="Times New Roman" w:hAnsi="Times New Roman"/>
          <w:b/>
          <w:bCs/>
          <w:lang w:val="en-GB"/>
        </w:rPr>
      </w:pPr>
    </w:p>
    <w:p w14:paraId="00F9D594" w14:textId="77777777" w:rsidR="00DE3E31" w:rsidRDefault="00DE3E31" w:rsidP="00DE3E31">
      <w:pPr>
        <w:rPr>
          <w:rFonts w:ascii="Times New Roman" w:hAnsi="Times New Roman"/>
          <w:b/>
          <w:bCs/>
          <w:lang w:val="en-GB"/>
        </w:rPr>
      </w:pPr>
    </w:p>
    <w:p w14:paraId="0B835221" w14:textId="77777777" w:rsidR="00DE3E31" w:rsidRDefault="00DE3E31" w:rsidP="00DE3E31">
      <w:pPr>
        <w:rPr>
          <w:rFonts w:ascii="Times New Roman" w:hAnsi="Times New Roman"/>
          <w:b/>
          <w:bCs/>
          <w:lang w:val="en-GB"/>
        </w:rPr>
      </w:pPr>
    </w:p>
    <w:p w14:paraId="47F27AC7" w14:textId="77777777" w:rsidR="00DE3E31" w:rsidRDefault="00DE3E31" w:rsidP="00DE3E31">
      <w:pPr>
        <w:rPr>
          <w:rFonts w:ascii="Times New Roman" w:hAnsi="Times New Roman"/>
          <w:b/>
          <w:bCs/>
          <w:lang w:val="en-GB"/>
        </w:rPr>
      </w:pPr>
    </w:p>
    <w:p w14:paraId="3C5D11E0" w14:textId="77777777" w:rsidR="00DE3E31" w:rsidRDefault="00DE3E31" w:rsidP="00DE3E31"/>
    <w:p w14:paraId="59839DFB" w14:textId="77777777" w:rsidR="00DE3E31" w:rsidRDefault="00DE3E31" w:rsidP="00DE3E31"/>
    <w:p w14:paraId="29509DB2" w14:textId="77777777" w:rsidR="00DE3E31" w:rsidRDefault="00DE3E31" w:rsidP="00DE3E31"/>
    <w:p w14:paraId="14BE84A4" w14:textId="77777777" w:rsidR="00DE3E31" w:rsidRDefault="00DE3E31" w:rsidP="00DE3E31"/>
    <w:p w14:paraId="6BF34C49" w14:textId="77777777" w:rsidR="00DE3E31" w:rsidRDefault="00DE3E31" w:rsidP="00DE3E31"/>
    <w:p w14:paraId="6FC27C03" w14:textId="77777777" w:rsidR="00DE3E31" w:rsidRDefault="00DE3E31" w:rsidP="00DE3E31"/>
    <w:p w14:paraId="131C63B9" w14:textId="77777777" w:rsidR="00DE3E31" w:rsidRDefault="00DE3E31" w:rsidP="00DE3E31"/>
    <w:p w14:paraId="432A6196" w14:textId="77777777" w:rsidR="00DE3E31" w:rsidRDefault="00DE3E31" w:rsidP="00DE3E31"/>
    <w:p w14:paraId="4BEE85DE" w14:textId="77777777" w:rsidR="00DE3E31" w:rsidRDefault="00DE3E31" w:rsidP="00DE3E31"/>
    <w:p w14:paraId="18926F57" w14:textId="77777777" w:rsidR="00DE3E31" w:rsidRDefault="00DE3E31" w:rsidP="00DE3E31"/>
    <w:p w14:paraId="44C62057" w14:textId="77777777" w:rsidR="00DE3E31" w:rsidRDefault="00DE3E31" w:rsidP="00DE3E31"/>
    <w:p w14:paraId="7FD38B3C" w14:textId="77777777" w:rsidR="00DE3E31" w:rsidRDefault="00DE3E31" w:rsidP="00DE3E31"/>
    <w:p w14:paraId="719170A2" w14:textId="77777777" w:rsidR="00DE3E31" w:rsidRDefault="00DE3E31" w:rsidP="00DE3E31"/>
    <w:p w14:paraId="739AF028" w14:textId="77777777" w:rsidR="00DE3E31" w:rsidRDefault="00DE3E31" w:rsidP="00DE3E31"/>
    <w:p w14:paraId="19FC31BC" w14:textId="77777777" w:rsidR="00DE3E31" w:rsidRDefault="00DE3E31" w:rsidP="00DE3E31"/>
    <w:p w14:paraId="7B0CAEDE" w14:textId="77777777" w:rsidR="00DE3E31" w:rsidRDefault="00DE3E31" w:rsidP="00DE3E31"/>
    <w:p w14:paraId="309D75FB" w14:textId="77777777" w:rsidR="00DE3E31" w:rsidRDefault="00DE3E31" w:rsidP="00DE3E31">
      <w:bookmarkStart w:id="0" w:name="_GoBack"/>
      <w:bookmarkEnd w:id="0"/>
    </w:p>
    <w:sectPr w:rsidR="00DE3E31" w:rsidSect="00E027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65921"/>
    <w:multiLevelType w:val="hybridMultilevel"/>
    <w:tmpl w:val="16A62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1C2710"/>
    <w:multiLevelType w:val="hybridMultilevel"/>
    <w:tmpl w:val="A418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840E1A"/>
    <w:multiLevelType w:val="hybridMultilevel"/>
    <w:tmpl w:val="3462F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3522A6"/>
    <w:multiLevelType w:val="hybridMultilevel"/>
    <w:tmpl w:val="16A62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E31"/>
    <w:rsid w:val="000428E9"/>
    <w:rsid w:val="00742B31"/>
    <w:rsid w:val="00DE3E31"/>
    <w:rsid w:val="00E02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F7D0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E31"/>
    <w:pPr>
      <w:spacing w:before="120" w:after="120"/>
    </w:pPr>
    <w:rPr>
      <w:rFonts w:ascii="Tahoma" w:eastAsia="Times New Roman" w:hAnsi="Tahoma" w:cs="Times New Roman"/>
      <w:spacing w:val="10"/>
      <w:sz w:val="16"/>
      <w:szCs w:val="16"/>
    </w:rPr>
  </w:style>
  <w:style w:type="paragraph" w:styleId="Heading1">
    <w:name w:val="heading 1"/>
    <w:basedOn w:val="Normal"/>
    <w:next w:val="Normal"/>
    <w:link w:val="Heading1Char"/>
    <w:qFormat/>
    <w:rsid w:val="00DE3E31"/>
    <w:pPr>
      <w:keepNext/>
      <w:spacing w:before="0" w:after="0"/>
      <w:jc w:val="center"/>
      <w:outlineLvl w:val="0"/>
    </w:pPr>
    <w:rPr>
      <w:rFonts w:ascii="Times New Roman" w:hAnsi="Times New Roman"/>
      <w:spacing w:val="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E31"/>
    <w:pPr>
      <w:spacing w:before="0" w:after="200" w:line="276" w:lineRule="auto"/>
      <w:ind w:left="720"/>
      <w:contextualSpacing/>
    </w:pPr>
    <w:rPr>
      <w:rFonts w:asciiTheme="minorHAnsi" w:eastAsiaTheme="minorHAnsi" w:hAnsiTheme="minorHAnsi" w:cstheme="minorBidi"/>
      <w:spacing w:val="0"/>
      <w:sz w:val="22"/>
      <w:szCs w:val="22"/>
    </w:rPr>
  </w:style>
  <w:style w:type="paragraph" w:customStyle="1" w:styleId="Default">
    <w:name w:val="Default"/>
    <w:rsid w:val="00DE3E31"/>
    <w:pPr>
      <w:autoSpaceDE w:val="0"/>
      <w:autoSpaceDN w:val="0"/>
      <w:adjustRightInd w:val="0"/>
    </w:pPr>
    <w:rPr>
      <w:rFonts w:ascii="Arial" w:eastAsiaTheme="minorHAnsi" w:hAnsi="Arial" w:cs="Arial"/>
      <w:color w:val="000000"/>
    </w:rPr>
  </w:style>
  <w:style w:type="character" w:customStyle="1" w:styleId="Heading1Char">
    <w:name w:val="Heading 1 Char"/>
    <w:basedOn w:val="DefaultParagraphFont"/>
    <w:link w:val="Heading1"/>
    <w:rsid w:val="00DE3E31"/>
    <w:rPr>
      <w:rFonts w:ascii="Times New Roman" w:eastAsia="Times New Roman" w:hAnsi="Times New Roman" w:cs="Times New Roman"/>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E31"/>
    <w:pPr>
      <w:spacing w:before="120" w:after="120"/>
    </w:pPr>
    <w:rPr>
      <w:rFonts w:ascii="Tahoma" w:eastAsia="Times New Roman" w:hAnsi="Tahoma" w:cs="Times New Roman"/>
      <w:spacing w:val="10"/>
      <w:sz w:val="16"/>
      <w:szCs w:val="16"/>
    </w:rPr>
  </w:style>
  <w:style w:type="paragraph" w:styleId="Heading1">
    <w:name w:val="heading 1"/>
    <w:basedOn w:val="Normal"/>
    <w:next w:val="Normal"/>
    <w:link w:val="Heading1Char"/>
    <w:qFormat/>
    <w:rsid w:val="00DE3E31"/>
    <w:pPr>
      <w:keepNext/>
      <w:spacing w:before="0" w:after="0"/>
      <w:jc w:val="center"/>
      <w:outlineLvl w:val="0"/>
    </w:pPr>
    <w:rPr>
      <w:rFonts w:ascii="Times New Roman" w:hAnsi="Times New Roman"/>
      <w:spacing w:val="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E31"/>
    <w:pPr>
      <w:spacing w:before="0" w:after="200" w:line="276" w:lineRule="auto"/>
      <w:ind w:left="720"/>
      <w:contextualSpacing/>
    </w:pPr>
    <w:rPr>
      <w:rFonts w:asciiTheme="minorHAnsi" w:eastAsiaTheme="minorHAnsi" w:hAnsiTheme="minorHAnsi" w:cstheme="minorBidi"/>
      <w:spacing w:val="0"/>
      <w:sz w:val="22"/>
      <w:szCs w:val="22"/>
    </w:rPr>
  </w:style>
  <w:style w:type="paragraph" w:customStyle="1" w:styleId="Default">
    <w:name w:val="Default"/>
    <w:rsid w:val="00DE3E31"/>
    <w:pPr>
      <w:autoSpaceDE w:val="0"/>
      <w:autoSpaceDN w:val="0"/>
      <w:adjustRightInd w:val="0"/>
    </w:pPr>
    <w:rPr>
      <w:rFonts w:ascii="Arial" w:eastAsiaTheme="minorHAnsi" w:hAnsi="Arial" w:cs="Arial"/>
      <w:color w:val="000000"/>
    </w:rPr>
  </w:style>
  <w:style w:type="character" w:customStyle="1" w:styleId="Heading1Char">
    <w:name w:val="Heading 1 Char"/>
    <w:basedOn w:val="DefaultParagraphFont"/>
    <w:link w:val="Heading1"/>
    <w:rsid w:val="00DE3E31"/>
    <w:rPr>
      <w:rFonts w:ascii="Times New Roman" w:eastAsia="Times New Roman" w:hAnsi="Times New Roman"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907</Words>
  <Characters>5170</Characters>
  <Application>Microsoft Macintosh Word</Application>
  <DocSecurity>0</DocSecurity>
  <Lines>43</Lines>
  <Paragraphs>12</Paragraphs>
  <ScaleCrop>false</ScaleCrop>
  <Company>laser</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Bintouq</dc:creator>
  <cp:keywords/>
  <dc:description/>
  <cp:lastModifiedBy>Nada Bintouq</cp:lastModifiedBy>
  <cp:revision>2</cp:revision>
  <dcterms:created xsi:type="dcterms:W3CDTF">2016-11-15T08:26:00Z</dcterms:created>
  <dcterms:modified xsi:type="dcterms:W3CDTF">2016-11-17T17:52:00Z</dcterms:modified>
</cp:coreProperties>
</file>