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C70D3" w14:textId="77777777" w:rsidR="00714246" w:rsidRDefault="00714246" w:rsidP="00714246">
      <w:pPr>
        <w:spacing w:line="240" w:lineRule="auto"/>
        <w:jc w:val="center"/>
        <w:rPr>
          <w:rFonts w:cstheme="minorHAnsi"/>
          <w:b/>
          <w:bCs/>
          <w:sz w:val="28"/>
          <w:szCs w:val="28"/>
        </w:rPr>
      </w:pPr>
      <w:r>
        <w:rPr>
          <w:rFonts w:cstheme="minorHAnsi"/>
          <w:b/>
          <w:bCs/>
          <w:sz w:val="28"/>
          <w:szCs w:val="28"/>
        </w:rPr>
        <w:t>Lesson Plan Template</w:t>
      </w:r>
    </w:p>
    <w:tbl>
      <w:tblPr>
        <w:tblStyle w:val="TableGrid2"/>
        <w:tblpPr w:leftFromText="180" w:rightFromText="180" w:vertAnchor="text" w:horzAnchor="margin" w:tblpXSpec="center" w:tblpY="199"/>
        <w:tblW w:w="10785" w:type="dxa"/>
        <w:tblLayout w:type="fixed"/>
        <w:tblLook w:val="0400" w:firstRow="0" w:lastRow="0" w:firstColumn="0" w:lastColumn="0" w:noHBand="0" w:noVBand="1"/>
      </w:tblPr>
      <w:tblGrid>
        <w:gridCol w:w="986"/>
        <w:gridCol w:w="1710"/>
        <w:gridCol w:w="2453"/>
        <w:gridCol w:w="243"/>
        <w:gridCol w:w="5393"/>
      </w:tblGrid>
      <w:tr w:rsidR="00714246" w:rsidRPr="000175A7" w14:paraId="016F805C" w14:textId="77777777" w:rsidTr="00714246">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14:paraId="24214617" w14:textId="77777777" w:rsidR="00714246" w:rsidRPr="000175A7" w:rsidRDefault="00714246" w:rsidP="00572CCF">
            <w:pPr>
              <w:spacing w:after="200"/>
              <w:contextualSpacing/>
              <w:jc w:val="center"/>
              <w:rPr>
                <w:rFonts w:asciiTheme="majorBidi" w:hAnsiTheme="majorBidi" w:cstheme="majorBidi"/>
                <w:b/>
                <w:iCs/>
                <w:color w:val="000000" w:themeColor="text1"/>
                <w:sz w:val="24"/>
                <w:szCs w:val="24"/>
              </w:rPr>
            </w:pPr>
            <w:r w:rsidRPr="000175A7">
              <w:rPr>
                <w:rFonts w:asciiTheme="majorBidi" w:hAnsiTheme="majorBidi" w:cstheme="majorBidi"/>
                <w:b/>
                <w:iCs/>
                <w:color w:val="000000" w:themeColor="text1"/>
                <w:sz w:val="24"/>
                <w:szCs w:val="24"/>
              </w:rPr>
              <w:t>Professional Development Plan</w:t>
            </w:r>
          </w:p>
          <w:p w14:paraId="2B8AA883" w14:textId="77777777" w:rsidR="00714246" w:rsidRPr="000175A7" w:rsidRDefault="00714246" w:rsidP="00714246">
            <w:pPr>
              <w:tabs>
                <w:tab w:val="left" w:pos="473"/>
                <w:tab w:val="center" w:pos="5284"/>
              </w:tabs>
              <w:spacing w:after="200"/>
              <w:contextualSpacing/>
              <w:rPr>
                <w:rFonts w:asciiTheme="majorBidi" w:hAnsiTheme="majorBidi" w:cstheme="majorBidi"/>
                <w:b/>
                <w:iCs/>
                <w:color w:val="000000" w:themeColor="text1"/>
                <w:sz w:val="24"/>
                <w:szCs w:val="24"/>
              </w:rPr>
            </w:pPr>
            <w:r>
              <w:rPr>
                <w:rFonts w:asciiTheme="majorBidi" w:hAnsiTheme="majorBidi" w:cstheme="majorBidi"/>
                <w:b/>
                <w:iCs/>
                <w:color w:val="000000" w:themeColor="text1"/>
                <w:sz w:val="24"/>
                <w:szCs w:val="24"/>
              </w:rPr>
              <w:tab/>
            </w:r>
            <w:r>
              <w:rPr>
                <w:rFonts w:asciiTheme="majorBidi" w:hAnsiTheme="majorBidi" w:cstheme="majorBidi"/>
                <w:b/>
                <w:iCs/>
                <w:color w:val="000000" w:themeColor="text1"/>
                <w:sz w:val="24"/>
                <w:szCs w:val="24"/>
              </w:rPr>
              <w:tab/>
            </w:r>
            <w:r w:rsidRPr="000175A7">
              <w:rPr>
                <w:rFonts w:asciiTheme="majorBidi" w:hAnsiTheme="majorBidi" w:cstheme="majorBidi"/>
                <w:b/>
                <w:iCs/>
                <w:color w:val="000000" w:themeColor="text1"/>
                <w:sz w:val="24"/>
                <w:szCs w:val="24"/>
              </w:rPr>
              <w:t>(What do YOU need to work on in order to grow professionally?)</w:t>
            </w:r>
          </w:p>
        </w:tc>
      </w:tr>
      <w:tr w:rsidR="00714246" w:rsidRPr="000175A7" w14:paraId="7079EFEF" w14:textId="77777777" w:rsidTr="00572CCF">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C09F0" w14:textId="77777777" w:rsidR="00714246" w:rsidRPr="000175A7" w:rsidRDefault="00714246" w:rsidP="00572CCF">
            <w:pPr>
              <w:pStyle w:val="ListParagraph"/>
              <w:numPr>
                <w:ilvl w:val="0"/>
                <w:numId w:val="1"/>
              </w:numPr>
              <w:spacing w:after="200"/>
              <w:contextualSpacing/>
              <w:rPr>
                <w:rFonts w:asciiTheme="majorBidi" w:eastAsiaTheme="minorEastAsia" w:hAnsiTheme="majorBidi" w:cstheme="majorBidi"/>
                <w:b/>
                <w:iCs/>
                <w:color w:val="000000" w:themeColor="text1"/>
              </w:rPr>
            </w:pPr>
            <w:r w:rsidRPr="000175A7">
              <w:rPr>
                <w:rFonts w:asciiTheme="majorBidi" w:eastAsiaTheme="minorEastAsia" w:hAnsiTheme="majorBidi" w:cstheme="majorBidi"/>
                <w:b/>
                <w:iCs/>
                <w:color w:val="000000" w:themeColor="text1"/>
              </w:rPr>
              <w:t>Choose and describe an aspect from a teaching competency that you need to work on (Goal)</w:t>
            </w:r>
          </w:p>
          <w:p w14:paraId="5635FEB9" w14:textId="77777777" w:rsidR="00714246" w:rsidRPr="00043C1A" w:rsidRDefault="00043C1A" w:rsidP="00572CCF">
            <w:pPr>
              <w:pStyle w:val="ListParagraph"/>
              <w:spacing w:after="200"/>
              <w:contextualSpacing/>
              <w:rPr>
                <w:rFonts w:asciiTheme="majorBidi" w:eastAsiaTheme="minorEastAsia" w:hAnsiTheme="majorBidi" w:cstheme="majorBidi"/>
                <w:iCs/>
                <w:color w:val="000000" w:themeColor="text1"/>
              </w:rPr>
            </w:pPr>
            <w:r w:rsidRPr="00043C1A">
              <w:rPr>
                <w:rFonts w:asciiTheme="majorBidi" w:hAnsiTheme="majorBidi" w:cstheme="majorBidi"/>
                <w:color w:val="000000"/>
              </w:rPr>
              <w:t>Behaviour Management</w:t>
            </w:r>
            <w:r w:rsidR="00714246" w:rsidRPr="00043C1A">
              <w:rPr>
                <w:rFonts w:asciiTheme="majorBidi" w:eastAsiaTheme="minorEastAsia" w:hAnsiTheme="majorBidi" w:cstheme="majorBidi"/>
                <w:iCs/>
                <w:color w:val="000000" w:themeColor="text1"/>
              </w:rPr>
              <w:t xml:space="preserve">  </w:t>
            </w:r>
            <w:r w:rsidRPr="00043C1A">
              <w:rPr>
                <w:rFonts w:asciiTheme="majorBidi" w:eastAsiaTheme="minorEastAsia" w:hAnsiTheme="majorBidi" w:cstheme="majorBidi"/>
                <w:iCs/>
                <w:color w:val="000000" w:themeColor="text1"/>
              </w:rPr>
              <w:t>- Managing students’ behaviour in the classroom</w:t>
            </w:r>
          </w:p>
        </w:tc>
      </w:tr>
      <w:tr w:rsidR="00714246" w:rsidRPr="000175A7" w14:paraId="0E0719CC" w14:textId="77777777" w:rsidTr="00572CCF">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E8378" w14:textId="7F28E365" w:rsidR="00043C1A" w:rsidRPr="00572CCF" w:rsidRDefault="00714246" w:rsidP="00572CCF">
            <w:pPr>
              <w:pStyle w:val="ListParagraph"/>
              <w:numPr>
                <w:ilvl w:val="0"/>
                <w:numId w:val="1"/>
              </w:numPr>
              <w:spacing w:after="200"/>
              <w:contextualSpacing/>
              <w:rPr>
                <w:rFonts w:asciiTheme="majorBidi" w:eastAsiaTheme="minorEastAsia" w:hAnsiTheme="majorBidi" w:cstheme="majorBidi"/>
                <w:b/>
                <w:iCs/>
                <w:color w:val="000000" w:themeColor="text1"/>
              </w:rPr>
            </w:pPr>
            <w:r w:rsidRPr="000175A7">
              <w:rPr>
                <w:rFonts w:asciiTheme="majorBidi" w:eastAsiaTheme="minorEastAsia" w:hAnsiTheme="majorBidi" w:cstheme="majorBidi"/>
                <w:b/>
                <w:iCs/>
                <w:color w:val="000000" w:themeColor="text1"/>
              </w:rPr>
              <w:t>Describe what you will do to help achieve your goal (Strategies Used)</w:t>
            </w:r>
          </w:p>
          <w:p w14:paraId="48C6549B" w14:textId="335E2A26" w:rsidR="00043C1A" w:rsidRDefault="00572CCF" w:rsidP="00572CCF">
            <w:pPr>
              <w:rPr>
                <w:rFonts w:asciiTheme="majorBidi" w:hAnsiTheme="majorBidi" w:cstheme="majorBidi"/>
                <w:sz w:val="24"/>
                <w:szCs w:val="24"/>
              </w:rPr>
            </w:pPr>
            <w:r>
              <w:rPr>
                <w:rFonts w:asciiTheme="majorBidi" w:hAnsiTheme="majorBidi" w:cstheme="majorBidi"/>
                <w:sz w:val="24"/>
                <w:szCs w:val="24"/>
              </w:rPr>
              <w:t xml:space="preserve">I will try to use different strategies. For example, use the bell to grab children’s attention when they lose it, use the reward system to encourage good behaviour and praise the, use classroom rules in the beginning of the circle time, and for children who make noise or bother their friends I will use verbal words for example, </w:t>
            </w:r>
            <w:proofErr w:type="spellStart"/>
            <w:r>
              <w:rPr>
                <w:rFonts w:asciiTheme="majorBidi" w:hAnsiTheme="majorBidi" w:cstheme="majorBidi"/>
                <w:sz w:val="24"/>
                <w:szCs w:val="24"/>
              </w:rPr>
              <w:t>Ghaith</w:t>
            </w:r>
            <w:proofErr w:type="spellEnd"/>
            <w:r>
              <w:rPr>
                <w:rFonts w:asciiTheme="majorBidi" w:hAnsiTheme="majorBidi" w:cstheme="majorBidi"/>
                <w:sz w:val="24"/>
                <w:szCs w:val="24"/>
              </w:rPr>
              <w:t xml:space="preserve"> don’t hit your friends or you’ll not get a star today!</w:t>
            </w:r>
          </w:p>
          <w:p w14:paraId="7BA8991E" w14:textId="77777777" w:rsidR="00043C1A" w:rsidRPr="000175A7" w:rsidRDefault="00043C1A" w:rsidP="00572CCF">
            <w:pPr>
              <w:rPr>
                <w:rFonts w:asciiTheme="majorBidi" w:hAnsiTheme="majorBidi" w:cstheme="majorBidi"/>
                <w:sz w:val="24"/>
                <w:szCs w:val="24"/>
              </w:rPr>
            </w:pPr>
          </w:p>
        </w:tc>
      </w:tr>
      <w:tr w:rsidR="00714246" w:rsidRPr="000175A7" w14:paraId="56612968" w14:textId="77777777" w:rsidTr="00572CCF">
        <w:trPr>
          <w:cantSplit/>
          <w:trHeight w:val="429"/>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8A00A" w14:textId="7A958D86" w:rsidR="00714246" w:rsidRPr="00572CCF" w:rsidRDefault="00714246" w:rsidP="00572CCF">
            <w:pPr>
              <w:pStyle w:val="ListParagraph"/>
              <w:numPr>
                <w:ilvl w:val="0"/>
                <w:numId w:val="1"/>
              </w:numPr>
              <w:spacing w:after="200"/>
              <w:contextualSpacing/>
              <w:rPr>
                <w:rFonts w:asciiTheme="majorBidi" w:eastAsiaTheme="minorEastAsia" w:hAnsiTheme="majorBidi" w:cstheme="majorBidi"/>
                <w:b/>
                <w:iCs/>
                <w:color w:val="000000" w:themeColor="text1"/>
              </w:rPr>
            </w:pPr>
            <w:r w:rsidRPr="000175A7">
              <w:rPr>
                <w:rFonts w:asciiTheme="majorBidi" w:eastAsiaTheme="minorEastAsia" w:hAnsiTheme="majorBidi" w:cstheme="majorBidi"/>
                <w:b/>
                <w:iCs/>
                <w:color w:val="000000" w:themeColor="text1"/>
              </w:rPr>
              <w:t>Describe how you can tell if you’re achieving your goal (Evidence)</w:t>
            </w:r>
            <w:r w:rsidRPr="00572CCF">
              <w:rPr>
                <w:rFonts w:asciiTheme="majorBidi" w:eastAsiaTheme="minorEastAsia" w:hAnsiTheme="majorBidi" w:cstheme="majorBidi"/>
                <w:bCs/>
                <w:iCs/>
                <w:color w:val="000000" w:themeColor="text1"/>
              </w:rPr>
              <w:t xml:space="preserve"> </w:t>
            </w:r>
          </w:p>
          <w:p w14:paraId="518AD6D9" w14:textId="4C87F2F2" w:rsidR="00572CCF" w:rsidRPr="00572CCF" w:rsidRDefault="00572CCF" w:rsidP="00572CCF">
            <w:pPr>
              <w:spacing w:after="200"/>
              <w:contextualSpacing/>
              <w:rPr>
                <w:rFonts w:asciiTheme="majorBidi" w:eastAsiaTheme="minorEastAsia" w:hAnsiTheme="majorBidi" w:cstheme="majorBidi"/>
                <w:bCs/>
                <w:iCs/>
                <w:color w:val="000000" w:themeColor="text1"/>
              </w:rPr>
            </w:pPr>
            <w:r>
              <w:rPr>
                <w:rFonts w:asciiTheme="majorBidi" w:eastAsiaTheme="minorEastAsia" w:hAnsiTheme="majorBidi" w:cstheme="majorBidi"/>
                <w:bCs/>
                <w:iCs/>
                <w:color w:val="000000" w:themeColor="text1"/>
              </w:rPr>
              <w:t xml:space="preserve">I will ask my MST to record some videos of me during the class, and to do observations and write notes about what I did.  </w:t>
            </w:r>
          </w:p>
        </w:tc>
      </w:tr>
      <w:tr w:rsidR="00714246" w:rsidRPr="000175A7" w14:paraId="5CE93D7B" w14:textId="77777777" w:rsidTr="00572CCF">
        <w:trPr>
          <w:cantSplit/>
          <w:trHeight w:val="623"/>
        </w:trPr>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E6E2B" w14:textId="77777777" w:rsidR="00714246" w:rsidRPr="000175A7" w:rsidRDefault="00714246" w:rsidP="00572CCF">
            <w:pPr>
              <w:spacing w:after="200"/>
              <w:jc w:val="center"/>
              <w:rPr>
                <w:rFonts w:asciiTheme="majorBidi" w:hAnsiTheme="majorBidi" w:cstheme="majorBidi"/>
                <w:b/>
                <w:iCs/>
                <w:color w:val="000000" w:themeColor="text1"/>
                <w:sz w:val="24"/>
                <w:szCs w:val="24"/>
              </w:rPr>
            </w:pPr>
            <w:r w:rsidRPr="000175A7">
              <w:rPr>
                <w:rFonts w:asciiTheme="majorBidi" w:hAnsiTheme="majorBidi" w:cstheme="majorBidi"/>
                <w:b/>
                <w:iCs/>
                <w:color w:val="000000" w:themeColor="text1"/>
                <w:sz w:val="24"/>
                <w:szCs w:val="24"/>
              </w:rPr>
              <w:t>Grade Level:</w:t>
            </w:r>
          </w:p>
          <w:p w14:paraId="55555D55" w14:textId="16800FC6" w:rsidR="00714246" w:rsidRPr="000175A7" w:rsidRDefault="00714246" w:rsidP="00572CCF">
            <w:pPr>
              <w:spacing w:after="200"/>
              <w:jc w:val="center"/>
              <w:rPr>
                <w:rFonts w:asciiTheme="majorBidi" w:hAnsiTheme="majorBidi" w:cstheme="majorBidi"/>
                <w:bCs/>
                <w:iCs/>
                <w:color w:val="000000" w:themeColor="text1"/>
                <w:sz w:val="24"/>
                <w:szCs w:val="24"/>
              </w:rPr>
            </w:pPr>
            <w:r w:rsidRPr="000175A7">
              <w:rPr>
                <w:rFonts w:asciiTheme="majorBidi" w:hAnsiTheme="majorBidi" w:cstheme="majorBidi"/>
                <w:bCs/>
                <w:iCs/>
                <w:color w:val="000000" w:themeColor="text1"/>
                <w:sz w:val="24"/>
                <w:szCs w:val="24"/>
              </w:rPr>
              <w:t xml:space="preserve">KG2 </w:t>
            </w:r>
            <w:r w:rsidR="00572CCF">
              <w:rPr>
                <w:rFonts w:asciiTheme="majorBidi" w:hAnsiTheme="majorBidi" w:cstheme="majorBidi"/>
                <w:bCs/>
                <w:iCs/>
                <w:color w:val="000000" w:themeColor="text1"/>
                <w:sz w:val="24"/>
                <w:szCs w:val="24"/>
              </w:rPr>
              <w:t>/ 7</w:t>
            </w:r>
          </w:p>
        </w:tc>
        <w:tc>
          <w:tcPr>
            <w:tcW w:w="26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A6D6E" w14:textId="77777777" w:rsidR="00714246" w:rsidRPr="000175A7" w:rsidRDefault="00714246" w:rsidP="00572CCF">
            <w:pPr>
              <w:spacing w:after="200"/>
              <w:jc w:val="center"/>
              <w:rPr>
                <w:rFonts w:asciiTheme="majorBidi" w:hAnsiTheme="majorBidi" w:cstheme="majorBidi"/>
                <w:b/>
                <w:iCs/>
                <w:color w:val="000000" w:themeColor="text1"/>
                <w:sz w:val="24"/>
                <w:szCs w:val="24"/>
              </w:rPr>
            </w:pPr>
            <w:r w:rsidRPr="000175A7">
              <w:rPr>
                <w:rFonts w:asciiTheme="majorBidi" w:hAnsiTheme="majorBidi" w:cstheme="majorBidi"/>
                <w:b/>
                <w:iCs/>
                <w:color w:val="000000" w:themeColor="text1"/>
                <w:sz w:val="24"/>
                <w:szCs w:val="24"/>
              </w:rPr>
              <w:t>Subject:</w:t>
            </w:r>
          </w:p>
          <w:p w14:paraId="2A74EFDA" w14:textId="2B8162B6" w:rsidR="00714246" w:rsidRPr="000175A7" w:rsidRDefault="00714246" w:rsidP="00572CCF">
            <w:pPr>
              <w:spacing w:after="200"/>
              <w:jc w:val="center"/>
              <w:rPr>
                <w:rFonts w:asciiTheme="majorBidi" w:hAnsiTheme="majorBidi" w:cstheme="majorBidi"/>
                <w:bCs/>
                <w:iCs/>
                <w:color w:val="000000" w:themeColor="text1"/>
                <w:sz w:val="24"/>
                <w:szCs w:val="24"/>
              </w:rPr>
            </w:pPr>
            <w:r w:rsidRPr="000175A7">
              <w:rPr>
                <w:rFonts w:asciiTheme="majorBidi" w:hAnsiTheme="majorBidi" w:cstheme="majorBidi"/>
                <w:bCs/>
                <w:iCs/>
                <w:color w:val="000000" w:themeColor="text1"/>
                <w:sz w:val="24"/>
                <w:szCs w:val="24"/>
              </w:rPr>
              <w:t>English \</w:t>
            </w:r>
            <w:r w:rsidR="00572CCF">
              <w:rPr>
                <w:rFonts w:asciiTheme="majorBidi" w:hAnsiTheme="majorBidi" w:cstheme="majorBidi"/>
                <w:bCs/>
                <w:iCs/>
                <w:color w:val="000000" w:themeColor="text1"/>
                <w:sz w:val="24"/>
                <w:szCs w:val="24"/>
              </w:rPr>
              <w:t xml:space="preserve">Letter </w:t>
            </w:r>
            <w:proofErr w:type="spellStart"/>
            <w:r w:rsidR="00572CCF">
              <w:rPr>
                <w:rFonts w:asciiTheme="majorBidi" w:hAnsiTheme="majorBidi" w:cstheme="majorBidi"/>
                <w:bCs/>
                <w:iCs/>
                <w:color w:val="000000" w:themeColor="text1"/>
                <w:sz w:val="24"/>
                <w:szCs w:val="24"/>
              </w:rPr>
              <w:t>Tt</w:t>
            </w:r>
            <w:proofErr w:type="spellEnd"/>
            <w:r w:rsidRPr="000175A7">
              <w:rPr>
                <w:rFonts w:asciiTheme="majorBidi" w:hAnsiTheme="majorBidi" w:cstheme="majorBidi"/>
                <w:bCs/>
                <w:iCs/>
                <w:color w:val="000000" w:themeColor="text1"/>
                <w:sz w:val="24"/>
                <w:szCs w:val="24"/>
              </w:rPr>
              <w:t xml:space="preserve"> </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3E55" w14:textId="77777777" w:rsidR="00714246" w:rsidRPr="000175A7" w:rsidRDefault="00714246" w:rsidP="00572CCF">
            <w:pPr>
              <w:jc w:val="center"/>
              <w:rPr>
                <w:rFonts w:asciiTheme="majorBidi" w:hAnsiTheme="majorBidi" w:cstheme="majorBidi"/>
                <w:b/>
                <w:iCs/>
                <w:color w:val="000000" w:themeColor="text1"/>
                <w:sz w:val="24"/>
                <w:szCs w:val="24"/>
              </w:rPr>
            </w:pPr>
            <w:r w:rsidRPr="000175A7">
              <w:rPr>
                <w:rFonts w:asciiTheme="majorBidi" w:hAnsiTheme="majorBidi" w:cstheme="majorBidi"/>
                <w:b/>
                <w:iCs/>
                <w:color w:val="000000" w:themeColor="text1"/>
                <w:sz w:val="24"/>
                <w:szCs w:val="24"/>
              </w:rPr>
              <w:t>Learning Outcome (ADEC code and words):</w:t>
            </w:r>
          </w:p>
          <w:p w14:paraId="2991EA9F" w14:textId="77777777" w:rsidR="00714246" w:rsidRPr="00D24080" w:rsidRDefault="00572CCF" w:rsidP="00572CCF">
            <w:pPr>
              <w:pStyle w:val="ListParagraph"/>
              <w:numPr>
                <w:ilvl w:val="0"/>
                <w:numId w:val="5"/>
              </w:numPr>
              <w:jc w:val="center"/>
              <w:rPr>
                <w:rFonts w:asciiTheme="majorBidi" w:eastAsiaTheme="minorEastAsia" w:hAnsiTheme="majorBidi" w:cstheme="majorBidi"/>
                <w:b/>
                <w:iCs/>
                <w:color w:val="000000" w:themeColor="text1"/>
              </w:rPr>
            </w:pPr>
            <w:r>
              <w:rPr>
                <w:rFonts w:asciiTheme="majorBidi" w:eastAsiaTheme="minorEastAsia" w:hAnsiTheme="majorBidi" w:cstheme="majorBidi"/>
                <w:iCs/>
                <w:color w:val="000000" w:themeColor="text1"/>
              </w:rPr>
              <w:t xml:space="preserve">Students will be able to </w:t>
            </w:r>
            <w:r w:rsidR="00D24080">
              <w:rPr>
                <w:rFonts w:asciiTheme="majorBidi" w:eastAsiaTheme="minorEastAsia" w:hAnsiTheme="majorBidi" w:cstheme="majorBidi"/>
                <w:iCs/>
                <w:color w:val="000000" w:themeColor="text1"/>
              </w:rPr>
              <w:t>recognise the sounds of the previous letters and words start with it.</w:t>
            </w:r>
          </w:p>
          <w:p w14:paraId="5B07892B" w14:textId="77777777" w:rsidR="00D24080" w:rsidRPr="00D24080" w:rsidRDefault="00D24080" w:rsidP="00572CCF">
            <w:pPr>
              <w:pStyle w:val="ListParagraph"/>
              <w:numPr>
                <w:ilvl w:val="0"/>
                <w:numId w:val="5"/>
              </w:numPr>
              <w:jc w:val="center"/>
              <w:rPr>
                <w:rFonts w:asciiTheme="majorBidi" w:eastAsiaTheme="minorEastAsia" w:hAnsiTheme="majorBidi" w:cstheme="majorBidi"/>
                <w:b/>
                <w:iCs/>
                <w:color w:val="000000" w:themeColor="text1"/>
              </w:rPr>
            </w:pPr>
            <w:r>
              <w:rPr>
                <w:rFonts w:asciiTheme="majorBidi" w:eastAsiaTheme="minorEastAsia" w:hAnsiTheme="majorBidi" w:cstheme="majorBidi"/>
                <w:iCs/>
                <w:color w:val="000000" w:themeColor="text1"/>
              </w:rPr>
              <w:t>Students will be able to identify letter t.</w:t>
            </w:r>
          </w:p>
          <w:p w14:paraId="442174C0" w14:textId="77777777" w:rsidR="00D24080" w:rsidRPr="00D24080" w:rsidRDefault="00D24080" w:rsidP="00D24080">
            <w:pPr>
              <w:pStyle w:val="ListParagraph"/>
              <w:numPr>
                <w:ilvl w:val="0"/>
                <w:numId w:val="5"/>
              </w:numPr>
              <w:jc w:val="center"/>
              <w:rPr>
                <w:rFonts w:asciiTheme="majorBidi" w:eastAsiaTheme="minorEastAsia" w:hAnsiTheme="majorBidi" w:cstheme="majorBidi"/>
                <w:b/>
                <w:iCs/>
                <w:color w:val="000000" w:themeColor="text1"/>
              </w:rPr>
            </w:pPr>
            <w:r>
              <w:rPr>
                <w:rFonts w:asciiTheme="majorBidi" w:eastAsiaTheme="minorEastAsia" w:hAnsiTheme="majorBidi" w:cstheme="majorBidi"/>
                <w:iCs/>
                <w:color w:val="000000" w:themeColor="text1"/>
              </w:rPr>
              <w:t xml:space="preserve">Students will be able identify how does letter t looks and write it. </w:t>
            </w:r>
          </w:p>
          <w:p w14:paraId="2ACB863B" w14:textId="033D1A78" w:rsidR="00D24080" w:rsidRPr="00D24080" w:rsidRDefault="00D24080" w:rsidP="00D24080">
            <w:pPr>
              <w:pStyle w:val="ListParagraph"/>
              <w:numPr>
                <w:ilvl w:val="0"/>
                <w:numId w:val="5"/>
              </w:numPr>
              <w:jc w:val="center"/>
              <w:rPr>
                <w:rFonts w:asciiTheme="majorBidi" w:eastAsiaTheme="minorEastAsia" w:hAnsiTheme="majorBidi" w:cstheme="majorBidi"/>
                <w:b/>
                <w:iCs/>
                <w:color w:val="000000" w:themeColor="text1"/>
              </w:rPr>
            </w:pPr>
            <w:r>
              <w:rPr>
                <w:rFonts w:asciiTheme="majorBidi" w:eastAsiaTheme="minorEastAsia" w:hAnsiTheme="majorBidi" w:cstheme="majorBidi"/>
                <w:iCs/>
                <w:color w:val="000000" w:themeColor="text1"/>
              </w:rPr>
              <w:t xml:space="preserve">Students will be able to name pictures of things start with letter t: tiger, TV, teddy. </w:t>
            </w:r>
          </w:p>
        </w:tc>
      </w:tr>
      <w:tr w:rsidR="00714246" w:rsidRPr="000175A7" w14:paraId="08ABEBF0" w14:textId="77777777" w:rsidTr="00572CCF">
        <w:trPr>
          <w:cantSplit/>
          <w:trHeight w:val="1840"/>
        </w:trPr>
        <w:tc>
          <w:tcPr>
            <w:tcW w:w="51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86C6D" w14:textId="530ED2EA" w:rsidR="00714246" w:rsidRPr="000175A7" w:rsidRDefault="00714246" w:rsidP="00572CCF">
            <w:pPr>
              <w:tabs>
                <w:tab w:val="left" w:pos="5955"/>
              </w:tabs>
              <w:spacing w:after="200"/>
              <w:rPr>
                <w:rFonts w:asciiTheme="majorBidi" w:hAnsiTheme="majorBidi" w:cstheme="majorBidi"/>
                <w:b/>
                <w:sz w:val="24"/>
                <w:szCs w:val="24"/>
              </w:rPr>
            </w:pPr>
            <w:r w:rsidRPr="000175A7">
              <w:rPr>
                <w:rFonts w:asciiTheme="majorBidi" w:hAnsiTheme="majorBidi" w:cstheme="majorBidi"/>
                <w:b/>
                <w:sz w:val="24"/>
                <w:szCs w:val="24"/>
              </w:rPr>
              <w:t>Resources (what materials/equipment will you and the students use? Be specific)</w:t>
            </w:r>
          </w:p>
          <w:p w14:paraId="15D1CD93" w14:textId="77777777" w:rsidR="00714246" w:rsidRPr="00D46D07" w:rsidRDefault="00714246" w:rsidP="00D46D07">
            <w:pPr>
              <w:pStyle w:val="ListParagraph"/>
              <w:numPr>
                <w:ilvl w:val="0"/>
                <w:numId w:val="4"/>
              </w:numPr>
              <w:spacing w:after="200"/>
              <w:rPr>
                <w:rFonts w:asciiTheme="majorBidi" w:hAnsiTheme="majorBidi" w:cstheme="majorBidi"/>
              </w:rPr>
            </w:pPr>
            <w:r w:rsidRPr="000175A7">
              <w:rPr>
                <w:rFonts w:asciiTheme="majorBidi" w:eastAsiaTheme="minorEastAsia" w:hAnsiTheme="majorBidi" w:cstheme="majorBidi"/>
                <w:color w:val="0070C0"/>
              </w:rPr>
              <w:t xml:space="preserve"> </w:t>
            </w:r>
            <w:r w:rsidR="00D46D07">
              <w:rPr>
                <w:rFonts w:asciiTheme="majorBidi" w:eastAsiaTheme="minorEastAsia" w:hAnsiTheme="majorBidi" w:cstheme="majorBidi"/>
              </w:rPr>
              <w:t xml:space="preserve">Two boxes </w:t>
            </w:r>
          </w:p>
          <w:p w14:paraId="18CB6148" w14:textId="77777777" w:rsidR="00D46D07" w:rsidRPr="00D46D07" w:rsidRDefault="00D46D07" w:rsidP="00D46D07">
            <w:pPr>
              <w:pStyle w:val="ListParagraph"/>
              <w:numPr>
                <w:ilvl w:val="0"/>
                <w:numId w:val="4"/>
              </w:numPr>
              <w:spacing w:after="200"/>
              <w:rPr>
                <w:rFonts w:asciiTheme="majorBidi" w:hAnsiTheme="majorBidi" w:cstheme="majorBidi"/>
              </w:rPr>
            </w:pPr>
            <w:r>
              <w:rPr>
                <w:rFonts w:asciiTheme="majorBidi" w:eastAsiaTheme="minorEastAsia" w:hAnsiTheme="majorBidi" w:cstheme="majorBidi"/>
              </w:rPr>
              <w:t>Flashcards of letters, s a t</w:t>
            </w:r>
          </w:p>
          <w:p w14:paraId="6EF1AEB7" w14:textId="77777777" w:rsidR="00D46D07" w:rsidRPr="00D46D07" w:rsidRDefault="00D46D07" w:rsidP="00D46D07">
            <w:pPr>
              <w:pStyle w:val="ListParagraph"/>
              <w:numPr>
                <w:ilvl w:val="0"/>
                <w:numId w:val="4"/>
              </w:numPr>
              <w:spacing w:after="200"/>
              <w:rPr>
                <w:rFonts w:asciiTheme="majorBidi" w:hAnsiTheme="majorBidi" w:cstheme="majorBidi"/>
              </w:rPr>
            </w:pPr>
            <w:r>
              <w:rPr>
                <w:rFonts w:asciiTheme="majorBidi" w:eastAsiaTheme="minorEastAsia" w:hAnsiTheme="majorBidi" w:cstheme="majorBidi"/>
              </w:rPr>
              <w:t>Computer and projector</w:t>
            </w:r>
          </w:p>
          <w:p w14:paraId="5377CC5C" w14:textId="6E674346" w:rsidR="00D46D07" w:rsidRPr="00D46D07" w:rsidRDefault="00D46D07" w:rsidP="00D46D07">
            <w:pPr>
              <w:pStyle w:val="ListParagraph"/>
              <w:numPr>
                <w:ilvl w:val="0"/>
                <w:numId w:val="4"/>
              </w:numPr>
              <w:spacing w:after="200"/>
              <w:rPr>
                <w:rFonts w:asciiTheme="majorBidi" w:hAnsiTheme="majorBidi" w:cstheme="majorBidi"/>
              </w:rPr>
            </w:pPr>
            <w:r>
              <w:rPr>
                <w:rFonts w:asciiTheme="majorBidi" w:eastAsiaTheme="minorEastAsia" w:hAnsiTheme="majorBidi" w:cstheme="majorBidi"/>
              </w:rPr>
              <w:t>Worksheets</w:t>
            </w:r>
          </w:p>
          <w:p w14:paraId="0A8CB52A" w14:textId="6FA4C77E" w:rsidR="00D46D07" w:rsidRPr="00D46D07" w:rsidRDefault="00D46D07" w:rsidP="00D46D07">
            <w:pPr>
              <w:pStyle w:val="ListParagraph"/>
              <w:numPr>
                <w:ilvl w:val="0"/>
                <w:numId w:val="4"/>
              </w:numPr>
              <w:spacing w:after="200"/>
              <w:rPr>
                <w:rFonts w:asciiTheme="majorBidi" w:hAnsiTheme="majorBidi" w:cstheme="majorBidi"/>
              </w:rPr>
            </w:pPr>
            <w:r>
              <w:rPr>
                <w:rFonts w:asciiTheme="majorBidi" w:eastAsiaTheme="minorEastAsia" w:hAnsiTheme="majorBidi" w:cstheme="majorBidi"/>
              </w:rPr>
              <w:t>Pencils</w:t>
            </w:r>
          </w:p>
          <w:p w14:paraId="54741091" w14:textId="1F860E42" w:rsidR="00D46D07" w:rsidRPr="000175A7" w:rsidRDefault="00D46D07" w:rsidP="00D46D07">
            <w:pPr>
              <w:pStyle w:val="ListParagraph"/>
              <w:numPr>
                <w:ilvl w:val="0"/>
                <w:numId w:val="4"/>
              </w:numPr>
              <w:spacing w:after="200"/>
              <w:rPr>
                <w:rFonts w:asciiTheme="majorBidi" w:hAnsiTheme="majorBidi" w:cstheme="majorBidi"/>
              </w:rPr>
            </w:pPr>
            <w:proofErr w:type="spellStart"/>
            <w:proofErr w:type="gramStart"/>
            <w:r>
              <w:rPr>
                <w:rFonts w:asciiTheme="majorBidi" w:eastAsiaTheme="minorEastAsia" w:hAnsiTheme="majorBidi" w:cstheme="majorBidi"/>
              </w:rPr>
              <w:t>colors</w:t>
            </w:r>
            <w:proofErr w:type="spellEnd"/>
            <w:proofErr w:type="gramEnd"/>
          </w:p>
        </w:tc>
        <w:tc>
          <w:tcPr>
            <w:tcW w:w="5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765A" w14:textId="77777777" w:rsidR="00714246" w:rsidRPr="000175A7" w:rsidRDefault="00714246" w:rsidP="00572CCF">
            <w:pPr>
              <w:tabs>
                <w:tab w:val="left" w:pos="5955"/>
              </w:tabs>
              <w:spacing w:after="200"/>
              <w:rPr>
                <w:rFonts w:asciiTheme="majorBidi" w:hAnsiTheme="majorBidi" w:cstheme="majorBidi"/>
                <w:b/>
                <w:sz w:val="24"/>
                <w:szCs w:val="24"/>
              </w:rPr>
            </w:pPr>
            <w:r w:rsidRPr="000175A7">
              <w:rPr>
                <w:rFonts w:asciiTheme="majorBidi" w:hAnsiTheme="majorBidi" w:cstheme="majorBidi"/>
                <w:b/>
                <w:sz w:val="24"/>
                <w:szCs w:val="24"/>
              </w:rPr>
              <w:t>Preparation (what do you need to make or check before class?)</w:t>
            </w:r>
          </w:p>
          <w:p w14:paraId="0A450ED9" w14:textId="68810B7C" w:rsidR="00714246" w:rsidRDefault="00D46D07" w:rsidP="00572CCF">
            <w:pPr>
              <w:tabs>
                <w:tab w:val="left" w:pos="5955"/>
              </w:tabs>
              <w:spacing w:after="200"/>
              <w:rPr>
                <w:rFonts w:asciiTheme="majorBidi" w:hAnsiTheme="majorBidi" w:cstheme="majorBidi"/>
                <w:sz w:val="24"/>
                <w:szCs w:val="24"/>
              </w:rPr>
            </w:pPr>
            <w:r>
              <w:rPr>
                <w:rFonts w:asciiTheme="majorBidi" w:hAnsiTheme="majorBidi" w:cstheme="majorBidi"/>
                <w:sz w:val="24"/>
                <w:szCs w:val="24"/>
              </w:rPr>
              <w:t>To check on the computer and projector if its working.</w:t>
            </w:r>
          </w:p>
          <w:p w14:paraId="3463C00D" w14:textId="3BBCB4F5" w:rsidR="00D46D07" w:rsidRPr="000175A7" w:rsidRDefault="00D46D07" w:rsidP="00572CCF">
            <w:pPr>
              <w:tabs>
                <w:tab w:val="left" w:pos="5955"/>
              </w:tabs>
              <w:spacing w:after="200"/>
              <w:rPr>
                <w:rFonts w:asciiTheme="majorBidi" w:hAnsiTheme="majorBidi" w:cstheme="majorBidi"/>
                <w:sz w:val="24"/>
                <w:szCs w:val="24"/>
              </w:rPr>
            </w:pPr>
            <w:r>
              <w:rPr>
                <w:rFonts w:asciiTheme="majorBidi" w:hAnsiTheme="majorBidi" w:cstheme="majorBidi"/>
                <w:sz w:val="24"/>
                <w:szCs w:val="24"/>
              </w:rPr>
              <w:t xml:space="preserve">Check that all materials are ready and in the place. </w:t>
            </w:r>
          </w:p>
          <w:p w14:paraId="16575E7F" w14:textId="77777777" w:rsidR="00714246" w:rsidRPr="000175A7" w:rsidRDefault="00714246" w:rsidP="00572CCF">
            <w:pPr>
              <w:tabs>
                <w:tab w:val="left" w:pos="5955"/>
              </w:tabs>
              <w:spacing w:after="200"/>
              <w:rPr>
                <w:rFonts w:asciiTheme="majorBidi" w:hAnsiTheme="majorBidi" w:cstheme="majorBidi"/>
                <w:b/>
                <w:sz w:val="24"/>
                <w:szCs w:val="24"/>
              </w:rPr>
            </w:pPr>
            <w:r w:rsidRPr="000175A7">
              <w:rPr>
                <w:rFonts w:asciiTheme="majorBidi" w:hAnsiTheme="majorBidi" w:cstheme="majorBidi"/>
                <w:b/>
                <w:sz w:val="24"/>
                <w:szCs w:val="24"/>
              </w:rPr>
              <w:t xml:space="preserve">Key vocabulary </w:t>
            </w:r>
          </w:p>
          <w:p w14:paraId="5AA77F22" w14:textId="77777777" w:rsidR="00714246" w:rsidRPr="00D46D07" w:rsidRDefault="00714246" w:rsidP="00572CCF">
            <w:pPr>
              <w:pStyle w:val="ListParagraph"/>
              <w:numPr>
                <w:ilvl w:val="0"/>
                <w:numId w:val="3"/>
              </w:numPr>
              <w:tabs>
                <w:tab w:val="left" w:pos="5955"/>
              </w:tabs>
              <w:spacing w:after="200"/>
              <w:rPr>
                <w:rFonts w:asciiTheme="majorBidi" w:eastAsiaTheme="minorEastAsia" w:hAnsiTheme="majorBidi" w:cstheme="majorBidi"/>
                <w:b/>
              </w:rPr>
            </w:pPr>
            <w:r w:rsidRPr="000175A7">
              <w:rPr>
                <w:rFonts w:asciiTheme="majorBidi" w:eastAsiaTheme="minorEastAsia" w:hAnsiTheme="majorBidi" w:cstheme="majorBidi"/>
                <w:shd w:val="clear" w:color="auto" w:fill="FFFFFF"/>
              </w:rPr>
              <w:t xml:space="preserve"> </w:t>
            </w:r>
            <w:r w:rsidR="00D46D07">
              <w:rPr>
                <w:rFonts w:asciiTheme="majorBidi" w:eastAsiaTheme="minorEastAsia" w:hAnsiTheme="majorBidi" w:cstheme="majorBidi"/>
                <w:shd w:val="clear" w:color="auto" w:fill="FFFFFF"/>
              </w:rPr>
              <w:t>Tiger       - Train</w:t>
            </w:r>
          </w:p>
          <w:p w14:paraId="3DB4A436" w14:textId="38B0B374" w:rsidR="00D46D07" w:rsidRPr="00D46D07" w:rsidRDefault="00D46D07" w:rsidP="00572CCF">
            <w:pPr>
              <w:pStyle w:val="ListParagraph"/>
              <w:numPr>
                <w:ilvl w:val="0"/>
                <w:numId w:val="3"/>
              </w:numPr>
              <w:tabs>
                <w:tab w:val="left" w:pos="5955"/>
              </w:tabs>
              <w:spacing w:after="200"/>
              <w:rPr>
                <w:rFonts w:asciiTheme="majorBidi" w:eastAsiaTheme="minorEastAsia" w:hAnsiTheme="majorBidi" w:cstheme="majorBidi"/>
                <w:b/>
              </w:rPr>
            </w:pPr>
            <w:r>
              <w:rPr>
                <w:rFonts w:asciiTheme="majorBidi" w:eastAsiaTheme="minorEastAsia" w:hAnsiTheme="majorBidi" w:cstheme="majorBidi"/>
                <w:shd w:val="clear" w:color="auto" w:fill="FFFFFF"/>
              </w:rPr>
              <w:t>Table</w:t>
            </w:r>
          </w:p>
          <w:p w14:paraId="327A2296" w14:textId="77777777" w:rsidR="00D46D07" w:rsidRPr="00D46D07" w:rsidRDefault="00D46D07" w:rsidP="00572CCF">
            <w:pPr>
              <w:pStyle w:val="ListParagraph"/>
              <w:numPr>
                <w:ilvl w:val="0"/>
                <w:numId w:val="3"/>
              </w:numPr>
              <w:tabs>
                <w:tab w:val="left" w:pos="5955"/>
              </w:tabs>
              <w:spacing w:after="200"/>
              <w:rPr>
                <w:rFonts w:asciiTheme="majorBidi" w:eastAsiaTheme="minorEastAsia" w:hAnsiTheme="majorBidi" w:cstheme="majorBidi"/>
                <w:b/>
              </w:rPr>
            </w:pPr>
            <w:r>
              <w:rPr>
                <w:rFonts w:asciiTheme="majorBidi" w:eastAsiaTheme="minorEastAsia" w:hAnsiTheme="majorBidi" w:cstheme="majorBidi"/>
                <w:shd w:val="clear" w:color="auto" w:fill="FFFFFF"/>
              </w:rPr>
              <w:t>TV</w:t>
            </w:r>
          </w:p>
          <w:p w14:paraId="6F32BDE5" w14:textId="5D2709ED" w:rsidR="00D46D07" w:rsidRPr="000175A7" w:rsidRDefault="00D46D07" w:rsidP="00572CCF">
            <w:pPr>
              <w:pStyle w:val="ListParagraph"/>
              <w:numPr>
                <w:ilvl w:val="0"/>
                <w:numId w:val="3"/>
              </w:numPr>
              <w:tabs>
                <w:tab w:val="left" w:pos="5955"/>
              </w:tabs>
              <w:spacing w:after="200"/>
              <w:rPr>
                <w:rFonts w:asciiTheme="majorBidi" w:eastAsiaTheme="minorEastAsia" w:hAnsiTheme="majorBidi" w:cstheme="majorBidi"/>
                <w:b/>
              </w:rPr>
            </w:pPr>
            <w:r>
              <w:rPr>
                <w:rFonts w:asciiTheme="majorBidi" w:eastAsiaTheme="minorEastAsia" w:hAnsiTheme="majorBidi" w:cstheme="majorBidi"/>
                <w:shd w:val="clear" w:color="auto" w:fill="FFFFFF"/>
              </w:rPr>
              <w:t>Teddy</w:t>
            </w:r>
          </w:p>
        </w:tc>
      </w:tr>
      <w:tr w:rsidR="00714246" w:rsidRPr="000175A7" w14:paraId="75FFD236" w14:textId="77777777" w:rsidTr="00572CCF">
        <w:trPr>
          <w:cantSplit/>
          <w:trHeight w:val="1457"/>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6871667" w14:textId="560C80A9" w:rsidR="00714246" w:rsidRPr="000175A7" w:rsidRDefault="00714246" w:rsidP="00572CCF">
            <w:pPr>
              <w:spacing w:after="200"/>
              <w:ind w:left="113" w:right="113"/>
              <w:rPr>
                <w:rFonts w:asciiTheme="majorBidi" w:hAnsiTheme="majorBidi" w:cstheme="majorBidi"/>
                <w:b/>
                <w:sz w:val="24"/>
                <w:szCs w:val="24"/>
              </w:rPr>
            </w:pPr>
            <w:r w:rsidRPr="000175A7">
              <w:rPr>
                <w:rFonts w:asciiTheme="majorBidi" w:hAnsiTheme="majorBidi" w:cstheme="majorBidi"/>
                <w:b/>
                <w:sz w:val="24"/>
                <w:szCs w:val="24"/>
              </w:rPr>
              <w:lastRenderedPageBreak/>
              <w:t>Whole</w:t>
            </w:r>
          </w:p>
          <w:p w14:paraId="47733A72" w14:textId="77777777" w:rsidR="00714246" w:rsidRPr="000175A7" w:rsidRDefault="00714246" w:rsidP="00572CCF">
            <w:pPr>
              <w:spacing w:after="200"/>
              <w:ind w:left="113" w:right="113"/>
              <w:rPr>
                <w:rFonts w:asciiTheme="majorBidi" w:hAnsiTheme="majorBidi" w:cstheme="majorBidi"/>
                <w:sz w:val="24"/>
                <w:szCs w:val="24"/>
              </w:rPr>
            </w:pPr>
            <w:r w:rsidRPr="000175A7">
              <w:rPr>
                <w:rFonts w:asciiTheme="majorBidi" w:hAnsiTheme="majorBidi" w:cstheme="majorBidi"/>
                <w:b/>
                <w:sz w:val="24"/>
                <w:szCs w:val="24"/>
              </w:rPr>
              <w:t>Time:</w:t>
            </w:r>
            <w:r>
              <w:rPr>
                <w:rFonts w:asciiTheme="majorBidi" w:hAnsiTheme="majorBidi" w:cstheme="majorBidi" w:hint="cs"/>
                <w:b/>
                <w:sz w:val="24"/>
                <w:szCs w:val="24"/>
                <w:rtl/>
              </w:rPr>
              <w:t xml:space="preserve">     </w:t>
            </w:r>
            <w:r>
              <w:rPr>
                <w:rFonts w:asciiTheme="majorBidi" w:hAnsiTheme="majorBidi" w:cstheme="majorBidi"/>
                <w:b/>
                <w:sz w:val="24"/>
                <w:szCs w:val="24"/>
              </w:rPr>
              <w:t xml:space="preserve"> 15-20</w:t>
            </w:r>
            <w:r w:rsidRPr="000175A7">
              <w:rPr>
                <w:rFonts w:asciiTheme="majorBidi" w:hAnsiTheme="majorBidi" w:cstheme="majorBidi"/>
                <w:b/>
                <w:sz w:val="24"/>
                <w:szCs w:val="24"/>
              </w:rPr>
              <w:tab/>
              <w:t xml:space="preserve">     min</w:t>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5F6C4" w14:textId="77777777" w:rsidR="00714246" w:rsidRPr="000175A7" w:rsidRDefault="00714246" w:rsidP="00572CCF">
            <w:pPr>
              <w:spacing w:after="200"/>
              <w:rPr>
                <w:rFonts w:asciiTheme="majorBidi" w:hAnsiTheme="majorBidi" w:cstheme="majorBidi"/>
                <w:b/>
                <w:sz w:val="24"/>
                <w:szCs w:val="24"/>
              </w:rPr>
            </w:pPr>
            <w:r w:rsidRPr="000175A7">
              <w:rPr>
                <w:rFonts w:asciiTheme="majorBidi" w:hAnsiTheme="majorBidi" w:cstheme="majorBidi"/>
                <w:b/>
                <w:sz w:val="24"/>
                <w:szCs w:val="24"/>
              </w:rPr>
              <w:t>Introduction (warmer activity + teacher active engagement)</w:t>
            </w:r>
          </w:p>
          <w:p w14:paraId="05A95B48" w14:textId="18E3825B" w:rsidR="00714246" w:rsidRPr="00097F30" w:rsidRDefault="002909EA" w:rsidP="002909EA">
            <w:pPr>
              <w:spacing w:after="200"/>
              <w:rPr>
                <w:rFonts w:asciiTheme="majorBidi" w:hAnsiTheme="majorBidi" w:cstheme="majorBidi"/>
                <w:color w:val="000000" w:themeColor="text1"/>
                <w:sz w:val="24"/>
                <w:szCs w:val="24"/>
                <w:shd w:val="clear" w:color="auto" w:fill="FFFFFF"/>
              </w:rPr>
            </w:pPr>
            <w:r w:rsidRPr="00097F30">
              <w:rPr>
                <w:rFonts w:asciiTheme="majorBidi" w:hAnsiTheme="majorBidi" w:cstheme="majorBidi"/>
                <w:color w:val="000000" w:themeColor="text1"/>
                <w:sz w:val="24"/>
                <w:szCs w:val="24"/>
                <w:shd w:val="clear" w:color="auto" w:fill="FFFFFF"/>
              </w:rPr>
              <w:t xml:space="preserve">After saying good morning, singing the days of the week and months of the year songs, the teacher is going to engage the students to the lesson through the song of sounds. The teacher will do the actions with children and sing with them. </w:t>
            </w:r>
          </w:p>
          <w:p w14:paraId="29A934C7" w14:textId="77777777" w:rsidR="002909EA" w:rsidRPr="00097F30" w:rsidRDefault="002909EA" w:rsidP="002909EA">
            <w:pPr>
              <w:spacing w:after="200"/>
              <w:rPr>
                <w:rFonts w:asciiTheme="majorBidi" w:hAnsiTheme="majorBidi" w:cstheme="majorBidi"/>
                <w:color w:val="000000" w:themeColor="text1"/>
                <w:sz w:val="24"/>
                <w:szCs w:val="24"/>
                <w:shd w:val="clear" w:color="auto" w:fill="FFFFFF"/>
              </w:rPr>
            </w:pPr>
            <w:r w:rsidRPr="00097F30">
              <w:rPr>
                <w:rFonts w:asciiTheme="majorBidi" w:hAnsiTheme="majorBidi" w:cstheme="majorBidi"/>
                <w:color w:val="000000" w:themeColor="text1"/>
                <w:sz w:val="24"/>
                <w:szCs w:val="24"/>
                <w:shd w:val="clear" w:color="auto" w:fill="FFFFFF"/>
              </w:rPr>
              <w:t xml:space="preserve">- The teacher will make a review for the previous sounds s and a by showing the picture and ask them: what is this? </w:t>
            </w:r>
            <w:proofErr w:type="gramStart"/>
            <w:r w:rsidR="00097F30" w:rsidRPr="00097F30">
              <w:rPr>
                <w:rFonts w:asciiTheme="majorBidi" w:hAnsiTheme="majorBidi" w:cstheme="majorBidi"/>
                <w:color w:val="000000" w:themeColor="text1"/>
                <w:sz w:val="24"/>
                <w:szCs w:val="24"/>
                <w:shd w:val="clear" w:color="auto" w:fill="FFFFFF"/>
              </w:rPr>
              <w:t>it</w:t>
            </w:r>
            <w:proofErr w:type="gramEnd"/>
            <w:r w:rsidR="00097F30" w:rsidRPr="00097F30">
              <w:rPr>
                <w:rFonts w:asciiTheme="majorBidi" w:hAnsiTheme="majorBidi" w:cstheme="majorBidi"/>
                <w:color w:val="000000" w:themeColor="text1"/>
                <w:sz w:val="24"/>
                <w:szCs w:val="24"/>
                <w:shd w:val="clear" w:color="auto" w:fill="FFFFFF"/>
              </w:rPr>
              <w:t xml:space="preserve"> start with what? </w:t>
            </w:r>
          </w:p>
          <w:p w14:paraId="6FB68C01" w14:textId="0B4A40E0" w:rsidR="00097F30" w:rsidRPr="00097F30" w:rsidRDefault="00097F30" w:rsidP="002909EA">
            <w:pPr>
              <w:spacing w:after="200"/>
              <w:rPr>
                <w:rFonts w:asciiTheme="majorBidi" w:hAnsiTheme="majorBidi" w:cstheme="majorBidi"/>
                <w:color w:val="000000" w:themeColor="text1"/>
                <w:sz w:val="24"/>
                <w:szCs w:val="24"/>
                <w:shd w:val="clear" w:color="auto" w:fill="FFFFFF"/>
              </w:rPr>
            </w:pPr>
            <w:r w:rsidRPr="00097F30">
              <w:rPr>
                <w:rFonts w:asciiTheme="majorBidi" w:hAnsiTheme="majorBidi" w:cstheme="majorBidi"/>
                <w:color w:val="000000" w:themeColor="text1"/>
                <w:sz w:val="24"/>
                <w:szCs w:val="24"/>
                <w:shd w:val="clear" w:color="auto" w:fill="FFFFFF"/>
              </w:rPr>
              <w:t>- Show students a picture of tiger and ask students, what is the name of this animal? It is tiger</w:t>
            </w:r>
            <w:proofErr w:type="gramStart"/>
            <w:r w:rsidRPr="00097F30">
              <w:rPr>
                <w:rFonts w:asciiTheme="majorBidi" w:hAnsiTheme="majorBidi" w:cstheme="majorBidi"/>
                <w:color w:val="000000" w:themeColor="text1"/>
                <w:sz w:val="24"/>
                <w:szCs w:val="24"/>
                <w:shd w:val="clear" w:color="auto" w:fill="FFFFFF"/>
              </w:rPr>
              <w:t>!,</w:t>
            </w:r>
            <w:proofErr w:type="gramEnd"/>
            <w:r w:rsidRPr="00097F30">
              <w:rPr>
                <w:rFonts w:asciiTheme="majorBidi" w:hAnsiTheme="majorBidi" w:cstheme="majorBidi"/>
                <w:color w:val="000000" w:themeColor="text1"/>
                <w:sz w:val="24"/>
                <w:szCs w:val="24"/>
                <w:shd w:val="clear" w:color="auto" w:fill="FFFFFF"/>
              </w:rPr>
              <w:t xml:space="preserve"> tiger start with what? It starts with t. t </w:t>
            </w:r>
            <w:proofErr w:type="spellStart"/>
            <w:r w:rsidRPr="00097F30">
              <w:rPr>
                <w:rFonts w:asciiTheme="majorBidi" w:hAnsiTheme="majorBidi" w:cstheme="majorBidi"/>
                <w:color w:val="000000" w:themeColor="text1"/>
                <w:sz w:val="24"/>
                <w:szCs w:val="24"/>
                <w:shd w:val="clear" w:color="auto" w:fill="FFFFFF"/>
              </w:rPr>
              <w:t>t</w:t>
            </w:r>
            <w:proofErr w:type="spellEnd"/>
            <w:r w:rsidRPr="00097F30">
              <w:rPr>
                <w:rFonts w:asciiTheme="majorBidi" w:hAnsiTheme="majorBidi" w:cstheme="majorBidi"/>
                <w:color w:val="000000" w:themeColor="text1"/>
                <w:sz w:val="24"/>
                <w:szCs w:val="24"/>
                <w:shd w:val="clear" w:color="auto" w:fill="FFFFFF"/>
              </w:rPr>
              <w:t xml:space="preserve"> tiger. And show them how does it look like. </w:t>
            </w:r>
          </w:p>
          <w:p w14:paraId="4E0D16BC" w14:textId="63A6CF72" w:rsidR="00097F30" w:rsidRDefault="00097F30" w:rsidP="002909EA">
            <w:pPr>
              <w:spacing w:after="200"/>
              <w:rPr>
                <w:rFonts w:asciiTheme="majorBidi" w:hAnsiTheme="majorBidi" w:cstheme="majorBidi"/>
                <w:color w:val="000000" w:themeColor="text1"/>
                <w:sz w:val="24"/>
                <w:szCs w:val="24"/>
                <w:shd w:val="clear" w:color="auto" w:fill="FFFFFF"/>
              </w:rPr>
            </w:pPr>
            <w:r w:rsidRPr="00097F30">
              <w:rPr>
                <w:rFonts w:asciiTheme="majorBidi" w:hAnsiTheme="majorBidi" w:cstheme="majorBidi"/>
                <w:color w:val="000000" w:themeColor="text1"/>
                <w:sz w:val="24"/>
                <w:szCs w:val="24"/>
                <w:shd w:val="clear" w:color="auto" w:fill="FFFFFF"/>
              </w:rPr>
              <w:t xml:space="preserve">- Show children the </w:t>
            </w:r>
            <w:r>
              <w:rPr>
                <w:rFonts w:asciiTheme="majorBidi" w:hAnsiTheme="majorBidi" w:cstheme="majorBidi"/>
                <w:color w:val="000000" w:themeColor="text1"/>
                <w:sz w:val="24"/>
                <w:szCs w:val="24"/>
                <w:shd w:val="clear" w:color="auto" w:fill="FFFFFF"/>
              </w:rPr>
              <w:t xml:space="preserve">other </w:t>
            </w:r>
            <w:r w:rsidRPr="00097F30">
              <w:rPr>
                <w:rFonts w:asciiTheme="majorBidi" w:hAnsiTheme="majorBidi" w:cstheme="majorBidi"/>
                <w:color w:val="000000" w:themeColor="text1"/>
                <w:sz w:val="24"/>
                <w:szCs w:val="24"/>
                <w:shd w:val="clear" w:color="auto" w:fill="FFFFFF"/>
              </w:rPr>
              <w:t>flas</w:t>
            </w:r>
            <w:r>
              <w:rPr>
                <w:rFonts w:asciiTheme="majorBidi" w:hAnsiTheme="majorBidi" w:cstheme="majorBidi"/>
                <w:color w:val="000000" w:themeColor="text1"/>
                <w:sz w:val="24"/>
                <w:szCs w:val="24"/>
                <w:shd w:val="clear" w:color="auto" w:fill="FFFFFF"/>
              </w:rPr>
              <w:t>h</w:t>
            </w:r>
            <w:r w:rsidRPr="00097F30">
              <w:rPr>
                <w:rFonts w:asciiTheme="majorBidi" w:hAnsiTheme="majorBidi" w:cstheme="majorBidi"/>
                <w:color w:val="000000" w:themeColor="text1"/>
                <w:sz w:val="24"/>
                <w:szCs w:val="24"/>
                <w:shd w:val="clear" w:color="auto" w:fill="FFFFFF"/>
              </w:rPr>
              <w:t xml:space="preserve">cards of </w:t>
            </w:r>
            <w:r>
              <w:rPr>
                <w:rFonts w:asciiTheme="majorBidi" w:hAnsiTheme="majorBidi" w:cstheme="majorBidi"/>
                <w:color w:val="000000" w:themeColor="text1"/>
                <w:sz w:val="24"/>
                <w:szCs w:val="24"/>
                <w:shd w:val="clear" w:color="auto" w:fill="FFFFFF"/>
              </w:rPr>
              <w:t xml:space="preserve">letter t: TV, teddy. </w:t>
            </w:r>
          </w:p>
          <w:p w14:paraId="4257F683" w14:textId="77777777" w:rsidR="00097F30" w:rsidRDefault="00097F30" w:rsidP="002909EA">
            <w:pPr>
              <w:spacing w:after="20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Ask children to make the sound of letter t. </w:t>
            </w:r>
          </w:p>
          <w:p w14:paraId="5AEE1637" w14:textId="537A68A5" w:rsidR="00097F30" w:rsidRDefault="00B61E67" w:rsidP="002909EA">
            <w:pPr>
              <w:spacing w:after="20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00097F30">
              <w:rPr>
                <w:rFonts w:asciiTheme="majorBidi" w:hAnsiTheme="majorBidi" w:cstheme="majorBidi"/>
                <w:color w:val="000000" w:themeColor="text1"/>
                <w:sz w:val="24"/>
                <w:szCs w:val="24"/>
                <w:shd w:val="clear" w:color="auto" w:fill="FFFFFF"/>
              </w:rPr>
              <w:t>Ask children to write the letter on the air.</w:t>
            </w:r>
          </w:p>
          <w:p w14:paraId="2C4F7E37" w14:textId="06A88BB4" w:rsidR="00097F30" w:rsidRPr="00097F30" w:rsidRDefault="00B61E67" w:rsidP="002909EA">
            <w:pPr>
              <w:spacing w:after="200"/>
              <w:rPr>
                <w:rFonts w:asciiTheme="majorBidi" w:hAnsiTheme="majorBidi" w:cstheme="majorBidi"/>
                <w:color w:val="000000" w:themeColor="text1"/>
                <w:sz w:val="24"/>
                <w:szCs w:val="24"/>
                <w:shd w:val="clear" w:color="auto" w:fill="FFFFFF"/>
              </w:rPr>
            </w:pPr>
            <w:r w:rsidRPr="00B61E67">
              <w:rPr>
                <w:rFonts w:asciiTheme="majorBidi" w:hAnsiTheme="majorBidi" w:cstheme="majorBidi"/>
                <w:b/>
                <w:color w:val="000000" w:themeColor="text1"/>
                <w:sz w:val="24"/>
                <w:szCs w:val="24"/>
                <w:highlight w:val="yellow"/>
                <w:shd w:val="clear" w:color="auto" w:fill="FFFFFF"/>
              </w:rPr>
              <w:t>Ask</w:t>
            </w:r>
            <w:r w:rsidRPr="00B61E67">
              <w:rPr>
                <w:rFonts w:asciiTheme="majorBidi" w:hAnsiTheme="majorBidi" w:cstheme="majorBidi"/>
                <w:color w:val="000000" w:themeColor="text1"/>
                <w:sz w:val="24"/>
                <w:szCs w:val="24"/>
                <w:highlight w:val="yellow"/>
                <w:shd w:val="clear" w:color="auto" w:fill="FFFFFF"/>
              </w:rPr>
              <w:t xml:space="preserve"> children to name the flashcards. </w:t>
            </w:r>
            <w:r>
              <w:rPr>
                <w:rFonts w:asciiTheme="majorBidi" w:hAnsiTheme="majorBidi" w:cstheme="majorBidi"/>
                <w:color w:val="000000" w:themeColor="text1"/>
                <w:sz w:val="24"/>
                <w:szCs w:val="24"/>
                <w:highlight w:val="yellow"/>
                <w:shd w:val="clear" w:color="auto" w:fill="FFFFFF"/>
              </w:rPr>
              <w:t xml:space="preserve">What is this? </w:t>
            </w:r>
            <w:proofErr w:type="gramStart"/>
            <w:r>
              <w:rPr>
                <w:rFonts w:asciiTheme="majorBidi" w:hAnsiTheme="majorBidi" w:cstheme="majorBidi"/>
                <w:color w:val="000000" w:themeColor="text1"/>
                <w:sz w:val="24"/>
                <w:szCs w:val="24"/>
                <w:highlight w:val="yellow"/>
                <w:shd w:val="clear" w:color="auto" w:fill="FFFFFF"/>
              </w:rPr>
              <w:t>it</w:t>
            </w:r>
            <w:proofErr w:type="gramEnd"/>
            <w:r>
              <w:rPr>
                <w:rFonts w:asciiTheme="majorBidi" w:hAnsiTheme="majorBidi" w:cstheme="majorBidi"/>
                <w:color w:val="000000" w:themeColor="text1"/>
                <w:sz w:val="24"/>
                <w:szCs w:val="24"/>
                <w:highlight w:val="yellow"/>
                <w:shd w:val="clear" w:color="auto" w:fill="FFFFFF"/>
              </w:rPr>
              <w:t xml:space="preserve"> start with what? </w:t>
            </w:r>
            <w:r w:rsidRPr="00B61E67">
              <w:rPr>
                <w:rFonts w:asciiTheme="majorBidi" w:hAnsiTheme="majorBidi" w:cstheme="majorBidi"/>
                <w:b/>
                <w:color w:val="000000" w:themeColor="text1"/>
                <w:sz w:val="24"/>
                <w:szCs w:val="24"/>
                <w:highlight w:val="yellow"/>
                <w:shd w:val="clear" w:color="auto" w:fill="FFFFFF"/>
              </w:rPr>
              <w:t>(Formative assessment)</w:t>
            </w:r>
          </w:p>
          <w:p w14:paraId="0A1F8361" w14:textId="4AC12BB5" w:rsidR="00097F30" w:rsidRPr="00097F30" w:rsidRDefault="00097F30" w:rsidP="002909EA">
            <w:pPr>
              <w:spacing w:after="200"/>
              <w:rPr>
                <w:rFonts w:asciiTheme="majorBidi" w:hAnsiTheme="majorBidi" w:cstheme="majorBidi"/>
                <w:color w:val="666666"/>
                <w:sz w:val="24"/>
                <w:szCs w:val="24"/>
                <w:shd w:val="clear" w:color="auto" w:fill="FFFFFF"/>
              </w:rPr>
            </w:pPr>
          </w:p>
        </w:tc>
      </w:tr>
      <w:tr w:rsidR="00043878" w:rsidRPr="000175A7" w14:paraId="52D560F8" w14:textId="77777777" w:rsidTr="00572CCF">
        <w:trPr>
          <w:cantSplit/>
          <w:trHeight w:val="476"/>
        </w:trPr>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3067BC" w14:textId="00A9D6EE" w:rsidR="00043878" w:rsidRPr="000175A7" w:rsidRDefault="00043878" w:rsidP="00043878">
            <w:pPr>
              <w:rPr>
                <w:rFonts w:asciiTheme="majorBidi" w:hAnsiTheme="majorBidi" w:cstheme="majorBidi"/>
                <w:sz w:val="24"/>
                <w:szCs w:val="24"/>
              </w:rPr>
            </w:pPr>
            <w:r>
              <w:rPr>
                <w:rFonts w:asciiTheme="majorBidi" w:hAnsiTheme="majorBidi" w:cstheme="majorBidi"/>
                <w:sz w:val="24"/>
                <w:szCs w:val="24"/>
              </w:rPr>
              <w:t>15 min</w:t>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E91A7" w14:textId="77777777" w:rsidR="00043878" w:rsidRPr="009D57B4" w:rsidRDefault="00043878" w:rsidP="00043878">
            <w:pPr>
              <w:spacing w:after="200"/>
              <w:rPr>
                <w:rFonts w:ascii="Times New Roman" w:hAnsi="Times New Roman" w:cs="Times New Roman"/>
                <w:b/>
              </w:rPr>
            </w:pPr>
            <w:r w:rsidRPr="009D57B4">
              <w:rPr>
                <w:rFonts w:ascii="Times New Roman" w:hAnsi="Times New Roman" w:cs="Times New Roman"/>
                <w:b/>
              </w:rPr>
              <w:t>Independent Experience (small group activity 1)</w:t>
            </w:r>
          </w:p>
          <w:p w14:paraId="62D692AD" w14:textId="77777777" w:rsidR="00043878" w:rsidRDefault="00043878" w:rsidP="00043878">
            <w:pPr>
              <w:spacing w:after="200"/>
              <w:rPr>
                <w:rFonts w:ascii="Times New Roman" w:hAnsi="Times New Roman" w:cs="Times New Roman"/>
              </w:rPr>
            </w:pPr>
            <w:r w:rsidRPr="009D57B4">
              <w:rPr>
                <w:rFonts w:ascii="Times New Roman" w:hAnsi="Times New Roman" w:cs="Times New Roman"/>
              </w:rPr>
              <w:t xml:space="preserve">High level: </w:t>
            </w:r>
          </w:p>
          <w:p w14:paraId="5CC5DCF9" w14:textId="1CCB71D1" w:rsidR="00043878" w:rsidRDefault="00043878" w:rsidP="00043878">
            <w:pPr>
              <w:spacing w:after="200"/>
              <w:rPr>
                <w:rFonts w:ascii="Times New Roman" w:hAnsi="Times New Roman" w:cs="Times New Roman"/>
              </w:rPr>
            </w:pPr>
            <w:r>
              <w:rPr>
                <w:rFonts w:ascii="Times New Roman" w:hAnsi="Times New Roman" w:cs="Times New Roman"/>
              </w:rPr>
              <w:t>The teacher will ask students of this group to w</w:t>
            </w:r>
            <w:r w:rsidRPr="009D57B4">
              <w:rPr>
                <w:rFonts w:ascii="Times New Roman" w:hAnsi="Times New Roman" w:cs="Times New Roman"/>
              </w:rPr>
              <w:t>rite</w:t>
            </w:r>
            <w:r>
              <w:rPr>
                <w:rFonts w:ascii="Times New Roman" w:hAnsi="Times New Roman" w:cs="Times New Roman"/>
              </w:rPr>
              <w:t xml:space="preserve"> the letter</w:t>
            </w:r>
            <w:r w:rsidRPr="009D57B4">
              <w:rPr>
                <w:rFonts w:ascii="Times New Roman" w:hAnsi="Times New Roman" w:cs="Times New Roman"/>
              </w:rPr>
              <w:t xml:space="preserve"> /t/ in the box, use the thread to make the letter (trace) on the /t/ that they have wrote. Colouring the pictures.</w:t>
            </w:r>
          </w:p>
          <w:p w14:paraId="43DA3325" w14:textId="3F1DC1EE" w:rsidR="00043878" w:rsidRPr="009D57B4" w:rsidRDefault="00043878" w:rsidP="00043878">
            <w:pPr>
              <w:spacing w:after="200"/>
              <w:rPr>
                <w:rFonts w:ascii="Times New Roman" w:hAnsi="Times New Roman" w:cs="Times New Roman"/>
              </w:rPr>
            </w:pPr>
            <w:r w:rsidRPr="00043878">
              <w:rPr>
                <w:rFonts w:ascii="Times New Roman" w:hAnsi="Times New Roman" w:cs="Times New Roman"/>
                <w:highlight w:val="yellow"/>
              </w:rPr>
              <w:t>Use checklist to check their abilities of writing the letter</w:t>
            </w:r>
            <w:r w:rsidR="00E70E8A">
              <w:rPr>
                <w:rFonts w:ascii="Times New Roman" w:hAnsi="Times New Roman" w:cs="Times New Roman"/>
                <w:highlight w:val="yellow"/>
              </w:rPr>
              <w:t xml:space="preserve"> and trace it using thread</w:t>
            </w:r>
            <w:r w:rsidRPr="00043878">
              <w:rPr>
                <w:rFonts w:ascii="Times New Roman" w:hAnsi="Times New Roman" w:cs="Times New Roman"/>
                <w:highlight w:val="yellow"/>
              </w:rPr>
              <w:t xml:space="preserve">. </w:t>
            </w:r>
            <w:r w:rsidRPr="00043878">
              <w:rPr>
                <w:rFonts w:ascii="Times New Roman" w:hAnsi="Times New Roman" w:cs="Times New Roman"/>
                <w:b/>
                <w:highlight w:val="yellow"/>
              </w:rPr>
              <w:t>(Formative assessment)</w:t>
            </w:r>
          </w:p>
          <w:p w14:paraId="24F12998" w14:textId="77777777" w:rsidR="00043878" w:rsidRPr="000175A7" w:rsidRDefault="00043878" w:rsidP="00043878">
            <w:pPr>
              <w:pStyle w:val="Heading3"/>
              <w:pBdr>
                <w:bottom w:val="single" w:sz="12" w:space="8" w:color="E3E3E3"/>
              </w:pBdr>
              <w:spacing w:before="0" w:beforeAutospacing="0" w:after="0" w:afterAutospacing="0" w:line="360" w:lineRule="atLeast"/>
              <w:ind w:left="450" w:right="450"/>
              <w:outlineLvl w:val="2"/>
              <w:rPr>
                <w:rFonts w:asciiTheme="majorBidi" w:hAnsiTheme="majorBidi" w:cstheme="majorBidi"/>
                <w:b w:val="0"/>
                <w:caps/>
                <w:color w:val="484848"/>
                <w:spacing w:val="2"/>
                <w:sz w:val="24"/>
                <w:szCs w:val="24"/>
              </w:rPr>
            </w:pPr>
          </w:p>
        </w:tc>
      </w:tr>
      <w:tr w:rsidR="00043878" w:rsidRPr="000175A7" w14:paraId="09F65A4B" w14:textId="77777777" w:rsidTr="00572CCF">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F5DF23" w14:textId="77777777" w:rsidR="00043878" w:rsidRPr="000175A7" w:rsidRDefault="00043878" w:rsidP="00043878">
            <w:pPr>
              <w:rPr>
                <w:rFonts w:asciiTheme="majorBidi" w:hAnsiTheme="majorBidi" w:cstheme="majorBidi"/>
                <w:sz w:val="24"/>
                <w:szCs w:val="24"/>
              </w:rPr>
            </w:pP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32D22" w14:textId="77777777" w:rsidR="00043878" w:rsidRPr="009D57B4" w:rsidRDefault="00043878" w:rsidP="00043878">
            <w:pPr>
              <w:spacing w:after="200"/>
              <w:rPr>
                <w:rFonts w:ascii="Times New Roman" w:hAnsi="Times New Roman" w:cs="Times New Roman"/>
                <w:b/>
              </w:rPr>
            </w:pPr>
            <w:r w:rsidRPr="009D57B4">
              <w:rPr>
                <w:rFonts w:ascii="Times New Roman" w:hAnsi="Times New Roman" w:cs="Times New Roman"/>
                <w:b/>
              </w:rPr>
              <w:t>Independent Experience (small group activity 2)</w:t>
            </w:r>
          </w:p>
          <w:p w14:paraId="0F07304B" w14:textId="77777777" w:rsidR="00043878" w:rsidRPr="009D57B4" w:rsidRDefault="00043878" w:rsidP="00043878">
            <w:pPr>
              <w:spacing w:after="200"/>
              <w:rPr>
                <w:rFonts w:ascii="Times New Roman" w:hAnsi="Times New Roman" w:cs="Times New Roman"/>
              </w:rPr>
            </w:pPr>
            <w:r w:rsidRPr="009D57B4">
              <w:rPr>
                <w:rFonts w:ascii="Times New Roman" w:hAnsi="Times New Roman" w:cs="Times New Roman"/>
              </w:rPr>
              <w:t>Middle:</w:t>
            </w:r>
          </w:p>
          <w:p w14:paraId="7E4DCD6E" w14:textId="081A9442" w:rsidR="00043878" w:rsidRDefault="00E70E8A" w:rsidP="00E70E8A">
            <w:pPr>
              <w:spacing w:after="200"/>
              <w:rPr>
                <w:rFonts w:ascii="Times New Roman" w:hAnsi="Times New Roman" w:cs="Times New Roman"/>
              </w:rPr>
            </w:pPr>
            <w:r>
              <w:rPr>
                <w:rFonts w:ascii="Times New Roman" w:hAnsi="Times New Roman" w:cs="Times New Roman"/>
              </w:rPr>
              <w:t>The teacher will ask students of this group to trace</w:t>
            </w:r>
            <w:r w:rsidR="00043878" w:rsidRPr="009D57B4">
              <w:rPr>
                <w:rFonts w:ascii="Times New Roman" w:hAnsi="Times New Roman" w:cs="Times New Roman"/>
              </w:rPr>
              <w:t xml:space="preserve"> the letter /t/, use th</w:t>
            </w:r>
            <w:r>
              <w:rPr>
                <w:rFonts w:ascii="Times New Roman" w:hAnsi="Times New Roman" w:cs="Times New Roman"/>
              </w:rPr>
              <w:t>e</w:t>
            </w:r>
            <w:r w:rsidR="00043878" w:rsidRPr="009D57B4">
              <w:rPr>
                <w:rFonts w:ascii="Times New Roman" w:hAnsi="Times New Roman" w:cs="Times New Roman"/>
              </w:rPr>
              <w:t xml:space="preserve"> tread to make the letter /t/ again on the t they have traced. </w:t>
            </w:r>
            <w:proofErr w:type="spellStart"/>
            <w:r w:rsidR="00043878" w:rsidRPr="009D57B4">
              <w:rPr>
                <w:rFonts w:ascii="Times New Roman" w:hAnsi="Times New Roman" w:cs="Times New Roman"/>
              </w:rPr>
              <w:t>Coloring</w:t>
            </w:r>
            <w:proofErr w:type="spellEnd"/>
            <w:r w:rsidR="00043878" w:rsidRPr="009D57B4">
              <w:rPr>
                <w:rFonts w:ascii="Times New Roman" w:hAnsi="Times New Roman" w:cs="Times New Roman"/>
              </w:rPr>
              <w:t xml:space="preserve"> the pictures.</w:t>
            </w:r>
          </w:p>
          <w:p w14:paraId="09CEFDB5" w14:textId="2C071442" w:rsidR="00E70E8A" w:rsidRPr="009D57B4" w:rsidRDefault="00E70E8A" w:rsidP="00E70E8A">
            <w:pPr>
              <w:spacing w:after="200"/>
              <w:rPr>
                <w:rFonts w:ascii="Times New Roman" w:hAnsi="Times New Roman" w:cs="Times New Roman"/>
              </w:rPr>
            </w:pPr>
            <w:r w:rsidRPr="00043878">
              <w:rPr>
                <w:rFonts w:ascii="Times New Roman" w:hAnsi="Times New Roman" w:cs="Times New Roman"/>
                <w:highlight w:val="yellow"/>
              </w:rPr>
              <w:t xml:space="preserve">Use checklist to check their abilities of </w:t>
            </w:r>
            <w:r>
              <w:rPr>
                <w:rFonts w:ascii="Times New Roman" w:hAnsi="Times New Roman" w:cs="Times New Roman"/>
                <w:highlight w:val="yellow"/>
              </w:rPr>
              <w:t>tracing</w:t>
            </w:r>
            <w:r w:rsidRPr="00043878">
              <w:rPr>
                <w:rFonts w:ascii="Times New Roman" w:hAnsi="Times New Roman" w:cs="Times New Roman"/>
                <w:highlight w:val="yellow"/>
              </w:rPr>
              <w:t xml:space="preserve"> the letter</w:t>
            </w:r>
            <w:r>
              <w:rPr>
                <w:rFonts w:ascii="Times New Roman" w:hAnsi="Times New Roman" w:cs="Times New Roman"/>
                <w:highlight w:val="yellow"/>
              </w:rPr>
              <w:t xml:space="preserve"> and trace it using thread</w:t>
            </w:r>
            <w:r w:rsidRPr="00043878">
              <w:rPr>
                <w:rFonts w:ascii="Times New Roman" w:hAnsi="Times New Roman" w:cs="Times New Roman"/>
                <w:highlight w:val="yellow"/>
              </w:rPr>
              <w:t xml:space="preserve">. </w:t>
            </w:r>
            <w:r w:rsidRPr="00043878">
              <w:rPr>
                <w:rFonts w:ascii="Times New Roman" w:hAnsi="Times New Roman" w:cs="Times New Roman"/>
                <w:b/>
                <w:highlight w:val="yellow"/>
              </w:rPr>
              <w:t>(Formative assessment)</w:t>
            </w:r>
          </w:p>
          <w:p w14:paraId="16E27D87" w14:textId="715E061F" w:rsidR="00E70E8A" w:rsidRPr="000175A7" w:rsidRDefault="00E70E8A" w:rsidP="00E70E8A">
            <w:pPr>
              <w:spacing w:after="200"/>
              <w:rPr>
                <w:rFonts w:asciiTheme="majorBidi" w:hAnsiTheme="majorBidi" w:cstheme="majorBidi"/>
                <w:bCs/>
                <w:sz w:val="24"/>
                <w:szCs w:val="24"/>
              </w:rPr>
            </w:pPr>
          </w:p>
        </w:tc>
      </w:tr>
      <w:tr w:rsidR="00043878" w:rsidRPr="000175A7" w14:paraId="5C44C341" w14:textId="40BCDA0C" w:rsidTr="001242CF">
        <w:trPr>
          <w:cantSplit/>
          <w:trHeight w:val="476"/>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F2B634" w14:textId="77777777" w:rsidR="00043878" w:rsidRPr="000175A7" w:rsidRDefault="00043878" w:rsidP="00043878">
            <w:pPr>
              <w:rPr>
                <w:rFonts w:asciiTheme="majorBidi" w:hAnsiTheme="majorBidi" w:cstheme="majorBidi"/>
                <w:sz w:val="24"/>
                <w:szCs w:val="24"/>
              </w:rPr>
            </w:pPr>
          </w:p>
        </w:tc>
        <w:tc>
          <w:tcPr>
            <w:tcW w:w="9799" w:type="dxa"/>
            <w:gridSpan w:val="4"/>
          </w:tcPr>
          <w:p w14:paraId="04E4BB73" w14:textId="77777777" w:rsidR="00043878" w:rsidRPr="009D57B4" w:rsidRDefault="00043878" w:rsidP="00043878">
            <w:pPr>
              <w:spacing w:after="200"/>
              <w:rPr>
                <w:rFonts w:ascii="Times New Roman" w:hAnsi="Times New Roman" w:cs="Times New Roman"/>
                <w:b/>
              </w:rPr>
            </w:pPr>
            <w:r w:rsidRPr="009D57B4">
              <w:rPr>
                <w:rFonts w:ascii="Times New Roman" w:hAnsi="Times New Roman" w:cs="Times New Roman"/>
                <w:b/>
              </w:rPr>
              <w:t>Independent Experience (small group activity 3)</w:t>
            </w:r>
          </w:p>
          <w:p w14:paraId="55F7EE10" w14:textId="77777777" w:rsidR="00043878" w:rsidRPr="009D57B4" w:rsidRDefault="00043878" w:rsidP="00043878">
            <w:pPr>
              <w:spacing w:after="200"/>
              <w:rPr>
                <w:rFonts w:ascii="Times New Roman" w:hAnsi="Times New Roman" w:cs="Times New Roman"/>
              </w:rPr>
            </w:pPr>
            <w:r w:rsidRPr="009D57B4">
              <w:rPr>
                <w:rFonts w:ascii="Times New Roman" w:hAnsi="Times New Roman" w:cs="Times New Roman"/>
              </w:rPr>
              <w:t>Low:</w:t>
            </w:r>
          </w:p>
          <w:p w14:paraId="25D7FBD0" w14:textId="77777777" w:rsidR="00E70E8A" w:rsidRDefault="00E70E8A" w:rsidP="00E70E8A">
            <w:pPr>
              <w:spacing w:line="240" w:lineRule="auto"/>
              <w:rPr>
                <w:rFonts w:ascii="Times New Roman" w:hAnsi="Times New Roman" w:cs="Times New Roman"/>
              </w:rPr>
            </w:pPr>
            <w:r>
              <w:rPr>
                <w:rFonts w:ascii="Times New Roman" w:hAnsi="Times New Roman" w:cs="Times New Roman"/>
              </w:rPr>
              <w:t>The teacher will ask students of this group</w:t>
            </w:r>
            <w:r w:rsidRPr="009D57B4">
              <w:rPr>
                <w:rFonts w:ascii="Times New Roman" w:hAnsi="Times New Roman" w:cs="Times New Roman"/>
              </w:rPr>
              <w:t xml:space="preserve"> </w:t>
            </w:r>
            <w:r>
              <w:rPr>
                <w:rFonts w:ascii="Times New Roman" w:hAnsi="Times New Roman" w:cs="Times New Roman"/>
              </w:rPr>
              <w:t>to design the letter the /t/ and</w:t>
            </w:r>
            <w:r w:rsidR="00043878" w:rsidRPr="009D57B4">
              <w:rPr>
                <w:rFonts w:ascii="Times New Roman" w:hAnsi="Times New Roman" w:cs="Times New Roman"/>
              </w:rPr>
              <w:t xml:space="preserve"> </w:t>
            </w:r>
            <w:proofErr w:type="spellStart"/>
            <w:r>
              <w:rPr>
                <w:rFonts w:ascii="Times New Roman" w:hAnsi="Times New Roman" w:cs="Times New Roman"/>
              </w:rPr>
              <w:t>color</w:t>
            </w:r>
            <w:proofErr w:type="spellEnd"/>
            <w:r w:rsidR="00043878" w:rsidRPr="009D57B4">
              <w:rPr>
                <w:rFonts w:ascii="Times New Roman" w:hAnsi="Times New Roman" w:cs="Times New Roman"/>
              </w:rPr>
              <w:t xml:space="preserve"> the pictures</w:t>
            </w:r>
            <w:r>
              <w:rPr>
                <w:rFonts w:ascii="Times New Roman" w:hAnsi="Times New Roman" w:cs="Times New Roman"/>
              </w:rPr>
              <w:t xml:space="preserve"> of thing start with t. </w:t>
            </w:r>
          </w:p>
          <w:p w14:paraId="635A55DE" w14:textId="3452C586" w:rsidR="00E70E8A" w:rsidRPr="009D57B4" w:rsidRDefault="00043878" w:rsidP="00E70E8A">
            <w:pPr>
              <w:spacing w:after="200"/>
              <w:rPr>
                <w:rFonts w:ascii="Times New Roman" w:hAnsi="Times New Roman" w:cs="Times New Roman"/>
              </w:rPr>
            </w:pPr>
            <w:r w:rsidRPr="009D57B4">
              <w:rPr>
                <w:rFonts w:ascii="Times New Roman" w:hAnsi="Times New Roman" w:cs="Times New Roman"/>
                <w:b/>
              </w:rPr>
              <w:t xml:space="preserve"> </w:t>
            </w:r>
            <w:r w:rsidR="00E70E8A" w:rsidRPr="00043878">
              <w:rPr>
                <w:rFonts w:ascii="Times New Roman" w:hAnsi="Times New Roman" w:cs="Times New Roman"/>
                <w:highlight w:val="yellow"/>
              </w:rPr>
              <w:t xml:space="preserve"> Use checklist to check their abilities of </w:t>
            </w:r>
            <w:r w:rsidR="00E70E8A">
              <w:rPr>
                <w:rFonts w:ascii="Times New Roman" w:hAnsi="Times New Roman" w:cs="Times New Roman"/>
                <w:highlight w:val="yellow"/>
              </w:rPr>
              <w:t xml:space="preserve">placing the </w:t>
            </w:r>
            <w:proofErr w:type="spellStart"/>
            <w:r w:rsidR="00E70E8A">
              <w:rPr>
                <w:rFonts w:ascii="Times New Roman" w:hAnsi="Times New Roman" w:cs="Times New Roman"/>
                <w:highlight w:val="yellow"/>
              </w:rPr>
              <w:t>colored</w:t>
            </w:r>
            <w:proofErr w:type="spellEnd"/>
            <w:r w:rsidR="00E70E8A">
              <w:rPr>
                <w:rFonts w:ascii="Times New Roman" w:hAnsi="Times New Roman" w:cs="Times New Roman"/>
                <w:highlight w:val="yellow"/>
              </w:rPr>
              <w:t xml:space="preserve"> papers inside the letter </w:t>
            </w:r>
            <w:r w:rsidR="00E70E8A" w:rsidRPr="00043878">
              <w:rPr>
                <w:rFonts w:ascii="Times New Roman" w:hAnsi="Times New Roman" w:cs="Times New Roman"/>
                <w:highlight w:val="yellow"/>
              </w:rPr>
              <w:t>t</w:t>
            </w:r>
            <w:r w:rsidR="00E70E8A">
              <w:rPr>
                <w:rFonts w:ascii="Times New Roman" w:hAnsi="Times New Roman" w:cs="Times New Roman"/>
                <w:highlight w:val="yellow"/>
              </w:rPr>
              <w:t xml:space="preserve"> and their ability to recognize things start with t and </w:t>
            </w:r>
            <w:proofErr w:type="spellStart"/>
            <w:r w:rsidR="00E70E8A">
              <w:rPr>
                <w:rFonts w:ascii="Times New Roman" w:hAnsi="Times New Roman" w:cs="Times New Roman"/>
                <w:highlight w:val="yellow"/>
              </w:rPr>
              <w:t>color</w:t>
            </w:r>
            <w:proofErr w:type="spellEnd"/>
            <w:r w:rsidR="00E70E8A">
              <w:rPr>
                <w:rFonts w:ascii="Times New Roman" w:hAnsi="Times New Roman" w:cs="Times New Roman"/>
                <w:highlight w:val="yellow"/>
              </w:rPr>
              <w:t xml:space="preserve"> it</w:t>
            </w:r>
            <w:r w:rsidR="00E70E8A" w:rsidRPr="00043878">
              <w:rPr>
                <w:rFonts w:ascii="Times New Roman" w:hAnsi="Times New Roman" w:cs="Times New Roman"/>
                <w:highlight w:val="yellow"/>
              </w:rPr>
              <w:t xml:space="preserve">. </w:t>
            </w:r>
            <w:r w:rsidR="00E70E8A" w:rsidRPr="00043878">
              <w:rPr>
                <w:rFonts w:ascii="Times New Roman" w:hAnsi="Times New Roman" w:cs="Times New Roman"/>
                <w:b/>
                <w:highlight w:val="yellow"/>
              </w:rPr>
              <w:t>(Formative assessment)</w:t>
            </w:r>
          </w:p>
          <w:p w14:paraId="2805E311" w14:textId="05C65C85" w:rsidR="00043878" w:rsidRPr="000175A7" w:rsidRDefault="00043878" w:rsidP="00E70E8A">
            <w:pPr>
              <w:spacing w:line="240" w:lineRule="auto"/>
            </w:pPr>
          </w:p>
        </w:tc>
      </w:tr>
      <w:tr w:rsidR="00043878" w:rsidRPr="000175A7" w14:paraId="1B85660E" w14:textId="77777777" w:rsidTr="00572CCF">
        <w:trPr>
          <w:cantSplit/>
          <w:trHeight w:val="1808"/>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550370B3" w14:textId="69E41574" w:rsidR="00043878" w:rsidRPr="000175A7" w:rsidRDefault="00043878" w:rsidP="00043878">
            <w:pPr>
              <w:spacing w:after="200"/>
              <w:ind w:left="113" w:right="113"/>
              <w:rPr>
                <w:rFonts w:asciiTheme="majorBidi" w:hAnsiTheme="majorBidi" w:cstheme="majorBidi"/>
                <w:b/>
                <w:sz w:val="24"/>
                <w:szCs w:val="24"/>
              </w:rPr>
            </w:pPr>
            <w:r w:rsidRPr="000175A7">
              <w:rPr>
                <w:rFonts w:asciiTheme="majorBidi" w:hAnsiTheme="majorBidi" w:cstheme="majorBidi"/>
                <w:b/>
                <w:sz w:val="24"/>
                <w:szCs w:val="24"/>
              </w:rPr>
              <w:t xml:space="preserve">Closing </w:t>
            </w:r>
          </w:p>
          <w:p w14:paraId="000765F0" w14:textId="77777777" w:rsidR="00043878" w:rsidRPr="000175A7" w:rsidRDefault="00043878" w:rsidP="00043878">
            <w:pPr>
              <w:spacing w:after="200"/>
              <w:ind w:left="113" w:right="113"/>
              <w:rPr>
                <w:rFonts w:asciiTheme="majorBidi" w:hAnsiTheme="majorBidi" w:cstheme="majorBidi"/>
                <w:sz w:val="24"/>
                <w:szCs w:val="24"/>
              </w:rPr>
            </w:pPr>
            <w:r w:rsidRPr="000175A7">
              <w:rPr>
                <w:rFonts w:asciiTheme="majorBidi" w:hAnsiTheme="majorBidi" w:cstheme="majorBidi"/>
                <w:b/>
                <w:sz w:val="24"/>
                <w:szCs w:val="24"/>
              </w:rPr>
              <w:t>Time:</w:t>
            </w:r>
            <w:r w:rsidRPr="000175A7">
              <w:rPr>
                <w:rFonts w:asciiTheme="majorBidi" w:hAnsiTheme="majorBidi" w:cstheme="majorBidi"/>
                <w:b/>
                <w:sz w:val="24"/>
                <w:szCs w:val="24"/>
                <w:u w:val="single"/>
              </w:rPr>
              <w:t xml:space="preserve">     </w:t>
            </w:r>
            <w:r w:rsidRPr="000175A7">
              <w:rPr>
                <w:rFonts w:asciiTheme="majorBidi" w:hAnsiTheme="majorBidi" w:cstheme="majorBidi"/>
                <w:b/>
                <w:sz w:val="24"/>
                <w:szCs w:val="24"/>
              </w:rPr>
              <w:t xml:space="preserve"> min</w:t>
            </w:r>
            <w:r>
              <w:rPr>
                <w:rFonts w:asciiTheme="majorBidi" w:hAnsiTheme="majorBidi" w:cstheme="majorBidi"/>
                <w:b/>
                <w:sz w:val="24"/>
                <w:szCs w:val="24"/>
              </w:rPr>
              <w:t xml:space="preserve"> 5</w:t>
            </w:r>
            <w:r w:rsidRPr="000175A7">
              <w:rPr>
                <w:rFonts w:asciiTheme="majorBidi" w:hAnsiTheme="majorBidi" w:cstheme="majorBidi"/>
                <w:b/>
                <w:sz w:val="24"/>
                <w:szCs w:val="24"/>
              </w:rPr>
              <w:tab/>
            </w:r>
          </w:p>
        </w:tc>
        <w:tc>
          <w:tcPr>
            <w:tcW w:w="97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E52AC" w14:textId="77777777" w:rsidR="00043878" w:rsidRDefault="00043878" w:rsidP="00043878">
            <w:pPr>
              <w:spacing w:after="200"/>
              <w:rPr>
                <w:rFonts w:asciiTheme="majorBidi" w:hAnsiTheme="majorBidi" w:cstheme="majorBidi"/>
                <w:b/>
                <w:sz w:val="24"/>
                <w:szCs w:val="24"/>
              </w:rPr>
            </w:pPr>
            <w:r w:rsidRPr="000175A7">
              <w:rPr>
                <w:rFonts w:asciiTheme="majorBidi" w:hAnsiTheme="majorBidi" w:cstheme="majorBidi"/>
                <w:b/>
                <w:sz w:val="24"/>
                <w:szCs w:val="24"/>
              </w:rPr>
              <w:t xml:space="preserve">Check their understanding – summarize – show what have they done </w:t>
            </w:r>
          </w:p>
          <w:p w14:paraId="7A26F2E5" w14:textId="1CBB3F9F" w:rsidR="00BB08DF" w:rsidRPr="00BB08DF" w:rsidRDefault="00BB08DF" w:rsidP="00043878">
            <w:pPr>
              <w:spacing w:after="200"/>
              <w:rPr>
                <w:rFonts w:asciiTheme="majorBidi" w:hAnsiTheme="majorBidi" w:cstheme="majorBidi"/>
                <w:sz w:val="24"/>
                <w:szCs w:val="24"/>
              </w:rPr>
            </w:pPr>
            <w:r w:rsidRPr="00BB08DF">
              <w:rPr>
                <w:rFonts w:asciiTheme="majorBidi" w:hAnsiTheme="majorBidi" w:cstheme="majorBidi"/>
                <w:sz w:val="24"/>
                <w:szCs w:val="24"/>
              </w:rPr>
              <w:t xml:space="preserve">Use two boxes. One box the letter t is written on it and the other one has no letter on it. Place flashcards on the floor on the </w:t>
            </w:r>
            <w:proofErr w:type="spellStart"/>
            <w:r w:rsidRPr="00BB08DF">
              <w:rPr>
                <w:rFonts w:asciiTheme="majorBidi" w:hAnsiTheme="majorBidi" w:cstheme="majorBidi"/>
                <w:sz w:val="24"/>
                <w:szCs w:val="24"/>
              </w:rPr>
              <w:t>pitures</w:t>
            </w:r>
            <w:proofErr w:type="spellEnd"/>
            <w:r w:rsidRPr="00BB08DF">
              <w:rPr>
                <w:rFonts w:asciiTheme="majorBidi" w:hAnsiTheme="majorBidi" w:cstheme="majorBidi"/>
                <w:sz w:val="24"/>
                <w:szCs w:val="24"/>
              </w:rPr>
              <w:t xml:space="preserve"> side. Ask a number of students one by one to choose a picture, name it, and ask them which letter does it start. If it is t, the child will put it inside t box, if it is not the child will put in the other box with no letter. Then the teacher will show children the flashcards in each box and name the pictures with children.</w:t>
            </w:r>
          </w:p>
          <w:p w14:paraId="43413BEB" w14:textId="77777777" w:rsidR="00BB08DF" w:rsidRPr="000175A7" w:rsidRDefault="00BB08DF" w:rsidP="00043878">
            <w:pPr>
              <w:spacing w:after="200"/>
              <w:rPr>
                <w:rFonts w:asciiTheme="majorBidi" w:hAnsiTheme="majorBidi" w:cstheme="majorBidi"/>
                <w:b/>
                <w:sz w:val="24"/>
                <w:szCs w:val="24"/>
              </w:rPr>
            </w:pPr>
          </w:p>
          <w:p w14:paraId="6A94E08B" w14:textId="6C7724F6" w:rsidR="00BB08DF" w:rsidRDefault="00BB08DF" w:rsidP="00BB08DF">
            <w:pPr>
              <w:spacing w:after="200"/>
              <w:rPr>
                <w:rFonts w:asciiTheme="majorBidi" w:hAnsiTheme="majorBidi" w:cstheme="majorBidi"/>
                <w:bCs/>
                <w:sz w:val="24"/>
                <w:szCs w:val="24"/>
              </w:rPr>
            </w:pPr>
            <w:r w:rsidRPr="00BB08DF">
              <w:rPr>
                <w:rFonts w:asciiTheme="majorBidi" w:hAnsiTheme="majorBidi" w:cstheme="majorBidi"/>
                <w:b/>
                <w:bCs/>
                <w:sz w:val="24"/>
                <w:szCs w:val="24"/>
                <w:highlight w:val="yellow"/>
              </w:rPr>
              <w:t>Ask</w:t>
            </w:r>
            <w:r w:rsidRPr="00BB08DF">
              <w:rPr>
                <w:rFonts w:asciiTheme="majorBidi" w:hAnsiTheme="majorBidi" w:cstheme="majorBidi"/>
                <w:bCs/>
                <w:sz w:val="24"/>
                <w:szCs w:val="24"/>
                <w:highlight w:val="yellow"/>
              </w:rPr>
              <w:t xml:space="preserve"> students to rename the pictures of the flashcards of letters: </w:t>
            </w:r>
            <w:proofErr w:type="spellStart"/>
            <w:r w:rsidRPr="00BB08DF">
              <w:rPr>
                <w:rFonts w:asciiTheme="majorBidi" w:hAnsiTheme="majorBidi" w:cstheme="majorBidi"/>
                <w:bCs/>
                <w:sz w:val="24"/>
                <w:szCs w:val="24"/>
                <w:highlight w:val="yellow"/>
              </w:rPr>
              <w:t>t</w:t>
            </w:r>
            <w:proofErr w:type="gramStart"/>
            <w:r w:rsidRPr="00BB08DF">
              <w:rPr>
                <w:rFonts w:asciiTheme="majorBidi" w:hAnsiTheme="majorBidi" w:cstheme="majorBidi"/>
                <w:bCs/>
                <w:sz w:val="24"/>
                <w:szCs w:val="24"/>
                <w:highlight w:val="yellow"/>
              </w:rPr>
              <w:t>,s,a</w:t>
            </w:r>
            <w:proofErr w:type="spellEnd"/>
            <w:proofErr w:type="gramEnd"/>
            <w:r>
              <w:rPr>
                <w:rFonts w:asciiTheme="majorBidi" w:hAnsiTheme="majorBidi" w:cstheme="majorBidi"/>
                <w:bCs/>
                <w:sz w:val="24"/>
                <w:szCs w:val="24"/>
                <w:highlight w:val="yellow"/>
              </w:rPr>
              <w:t>.</w:t>
            </w:r>
            <w:r w:rsidRPr="00BB08DF">
              <w:rPr>
                <w:rFonts w:asciiTheme="majorBidi" w:hAnsiTheme="majorBidi" w:cstheme="majorBidi"/>
                <w:b/>
                <w:bCs/>
                <w:sz w:val="24"/>
                <w:szCs w:val="24"/>
                <w:highlight w:val="yellow"/>
              </w:rPr>
              <w:t xml:space="preserve"> Ask</w:t>
            </w:r>
            <w:r w:rsidRPr="00BB08DF">
              <w:rPr>
                <w:rFonts w:asciiTheme="majorBidi" w:hAnsiTheme="majorBidi" w:cstheme="majorBidi"/>
                <w:bCs/>
                <w:sz w:val="24"/>
                <w:szCs w:val="24"/>
                <w:highlight w:val="yellow"/>
              </w:rPr>
              <w:t xml:space="preserve"> students what is this letter? </w:t>
            </w:r>
            <w:proofErr w:type="gramStart"/>
            <w:r w:rsidRPr="00BB08DF">
              <w:rPr>
                <w:rFonts w:asciiTheme="majorBidi" w:hAnsiTheme="majorBidi" w:cstheme="majorBidi"/>
                <w:bCs/>
                <w:sz w:val="24"/>
                <w:szCs w:val="24"/>
                <w:highlight w:val="yellow"/>
              </w:rPr>
              <w:t>by</w:t>
            </w:r>
            <w:proofErr w:type="gramEnd"/>
            <w:r w:rsidRPr="00BB08DF">
              <w:rPr>
                <w:rFonts w:asciiTheme="majorBidi" w:hAnsiTheme="majorBidi" w:cstheme="majorBidi"/>
                <w:bCs/>
                <w:sz w:val="24"/>
                <w:szCs w:val="24"/>
                <w:highlight w:val="yellow"/>
              </w:rPr>
              <w:t xml:space="preserve"> showing them letter t and what is the sound?</w:t>
            </w:r>
            <w:r>
              <w:rPr>
                <w:rFonts w:asciiTheme="majorBidi" w:hAnsiTheme="majorBidi" w:cstheme="majorBidi"/>
                <w:bCs/>
                <w:sz w:val="24"/>
                <w:szCs w:val="24"/>
                <w:highlight w:val="yellow"/>
              </w:rPr>
              <w:t xml:space="preserve">. </w:t>
            </w:r>
            <w:r w:rsidRPr="00BB08DF">
              <w:rPr>
                <w:rFonts w:asciiTheme="majorBidi" w:hAnsiTheme="majorBidi" w:cstheme="majorBidi"/>
                <w:b/>
                <w:bCs/>
                <w:sz w:val="24"/>
                <w:szCs w:val="24"/>
                <w:highlight w:val="yellow"/>
              </w:rPr>
              <w:t>Ask</w:t>
            </w:r>
            <w:r w:rsidRPr="00BB08DF">
              <w:rPr>
                <w:rFonts w:asciiTheme="majorBidi" w:hAnsiTheme="majorBidi" w:cstheme="majorBidi"/>
                <w:bCs/>
                <w:sz w:val="24"/>
                <w:szCs w:val="24"/>
                <w:highlight w:val="yellow"/>
              </w:rPr>
              <w:t xml:space="preserve"> students: how do we write letter t? </w:t>
            </w:r>
            <w:proofErr w:type="gramStart"/>
            <w:r w:rsidRPr="00BB08DF">
              <w:rPr>
                <w:rFonts w:asciiTheme="majorBidi" w:hAnsiTheme="majorBidi" w:cstheme="majorBidi"/>
                <w:bCs/>
                <w:sz w:val="24"/>
                <w:szCs w:val="24"/>
                <w:highlight w:val="yellow"/>
              </w:rPr>
              <w:t>let’s</w:t>
            </w:r>
            <w:proofErr w:type="gramEnd"/>
            <w:r w:rsidRPr="00BB08DF">
              <w:rPr>
                <w:rFonts w:asciiTheme="majorBidi" w:hAnsiTheme="majorBidi" w:cstheme="majorBidi"/>
                <w:bCs/>
                <w:sz w:val="24"/>
                <w:szCs w:val="24"/>
                <w:highlight w:val="yellow"/>
              </w:rPr>
              <w:t xml:space="preserve"> write it on the air.  </w:t>
            </w:r>
            <w:r w:rsidRPr="00BB08DF">
              <w:rPr>
                <w:rFonts w:asciiTheme="majorBidi" w:hAnsiTheme="majorBidi" w:cstheme="majorBidi"/>
                <w:b/>
                <w:bCs/>
                <w:sz w:val="24"/>
                <w:szCs w:val="24"/>
                <w:highlight w:val="yellow"/>
              </w:rPr>
              <w:t>(Formative assessment)</w:t>
            </w:r>
          </w:p>
          <w:p w14:paraId="44B04A69" w14:textId="4181C0E9" w:rsidR="00BB08DF" w:rsidRPr="00BB08DF" w:rsidRDefault="00BB08DF" w:rsidP="00BB08DF">
            <w:pPr>
              <w:spacing w:after="200"/>
              <w:rPr>
                <w:rFonts w:asciiTheme="majorBidi" w:hAnsiTheme="majorBidi" w:cstheme="majorBidi"/>
                <w:bCs/>
                <w:sz w:val="24"/>
                <w:szCs w:val="24"/>
                <w:highlight w:val="yellow"/>
              </w:rPr>
            </w:pPr>
          </w:p>
          <w:p w14:paraId="0E5CCBF6" w14:textId="77777777" w:rsidR="00043878" w:rsidRPr="00BB08DF" w:rsidRDefault="00043878" w:rsidP="00043878">
            <w:pPr>
              <w:spacing w:after="200"/>
              <w:rPr>
                <w:rFonts w:asciiTheme="majorBidi" w:hAnsiTheme="majorBidi" w:cstheme="majorBidi"/>
                <w:bCs/>
                <w:sz w:val="24"/>
                <w:szCs w:val="24"/>
                <w:highlight w:val="yellow"/>
              </w:rPr>
            </w:pPr>
          </w:p>
          <w:p w14:paraId="5DCC1AA4" w14:textId="77777777" w:rsidR="00BB08DF" w:rsidRDefault="00BB08DF" w:rsidP="00043878">
            <w:pPr>
              <w:spacing w:after="200"/>
              <w:rPr>
                <w:rFonts w:asciiTheme="majorBidi" w:hAnsiTheme="majorBidi" w:cstheme="majorBidi"/>
                <w:bCs/>
                <w:sz w:val="24"/>
                <w:szCs w:val="24"/>
              </w:rPr>
            </w:pPr>
          </w:p>
          <w:p w14:paraId="18EB721C" w14:textId="77777777" w:rsidR="00BB08DF" w:rsidRPr="000175A7" w:rsidRDefault="00BB08DF" w:rsidP="00BB08DF">
            <w:pPr>
              <w:spacing w:after="200"/>
              <w:rPr>
                <w:rFonts w:asciiTheme="majorBidi" w:hAnsiTheme="majorBidi" w:cstheme="majorBidi"/>
                <w:bCs/>
                <w:sz w:val="24"/>
                <w:szCs w:val="24"/>
              </w:rPr>
            </w:pPr>
          </w:p>
        </w:tc>
      </w:tr>
      <w:tr w:rsidR="00043878" w:rsidRPr="000175A7" w14:paraId="4DF52678" w14:textId="77777777" w:rsidTr="00572CCF">
        <w:trPr>
          <w:cantSplit/>
          <w:trHeight w:val="1070"/>
        </w:trPr>
        <w:tc>
          <w:tcPr>
            <w:tcW w:w="107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8DE4E" w14:textId="7CD3B9D2" w:rsidR="00043878" w:rsidRPr="000175A7" w:rsidRDefault="00043878" w:rsidP="00043878">
            <w:pPr>
              <w:spacing w:after="200"/>
              <w:rPr>
                <w:rFonts w:asciiTheme="majorBidi" w:hAnsiTheme="majorBidi" w:cstheme="majorBidi"/>
                <w:b/>
                <w:bCs/>
                <w:sz w:val="24"/>
                <w:szCs w:val="24"/>
              </w:rPr>
            </w:pPr>
            <w:r w:rsidRPr="000175A7">
              <w:rPr>
                <w:rFonts w:asciiTheme="majorBidi" w:hAnsiTheme="majorBidi" w:cstheme="majorBidi"/>
                <w:b/>
                <w:bCs/>
                <w:sz w:val="24"/>
                <w:szCs w:val="24"/>
              </w:rPr>
              <w:t xml:space="preserve">Assessment </w:t>
            </w:r>
          </w:p>
          <w:p w14:paraId="54655184" w14:textId="2C41FD4B" w:rsidR="00043878" w:rsidRPr="000175A7" w:rsidRDefault="00043878" w:rsidP="00043878">
            <w:pPr>
              <w:spacing w:after="200"/>
              <w:rPr>
                <w:rFonts w:asciiTheme="majorBidi" w:hAnsiTheme="majorBidi" w:cstheme="majorBidi"/>
                <w:sz w:val="24"/>
                <w:szCs w:val="24"/>
              </w:rPr>
            </w:pPr>
            <w:r w:rsidRPr="000175A7">
              <w:rPr>
                <w:rFonts w:asciiTheme="majorBidi" w:hAnsiTheme="majorBidi" w:cstheme="majorBidi"/>
                <w:sz w:val="24"/>
                <w:szCs w:val="24"/>
              </w:rPr>
              <w:t>Aski</w:t>
            </w:r>
            <w:r w:rsidR="009B6BC8">
              <w:rPr>
                <w:rFonts w:asciiTheme="majorBidi" w:hAnsiTheme="majorBidi" w:cstheme="majorBidi"/>
                <w:sz w:val="24"/>
                <w:szCs w:val="24"/>
              </w:rPr>
              <w:t xml:space="preserve">ng questions through the lesson. </w:t>
            </w:r>
          </w:p>
        </w:tc>
      </w:tr>
    </w:tbl>
    <w:p w14:paraId="50D1AA8D" w14:textId="77777777" w:rsidR="00714246" w:rsidRPr="000175A7" w:rsidRDefault="00714246" w:rsidP="00714246">
      <w:pPr>
        <w:rPr>
          <w:rFonts w:asciiTheme="majorBidi" w:hAnsiTheme="majorBidi" w:cstheme="majorBidi"/>
          <w:sz w:val="24"/>
          <w:szCs w:val="24"/>
        </w:rPr>
      </w:pPr>
    </w:p>
    <w:p w14:paraId="1688BEB7" w14:textId="77777777" w:rsidR="00714246" w:rsidRPr="000175A7" w:rsidRDefault="00714246" w:rsidP="00714246">
      <w:pPr>
        <w:rPr>
          <w:rFonts w:asciiTheme="majorBidi" w:hAnsiTheme="majorBidi" w:cstheme="majorBidi"/>
          <w:sz w:val="24"/>
          <w:szCs w:val="24"/>
        </w:rPr>
      </w:pPr>
    </w:p>
    <w:p w14:paraId="17091DA4" w14:textId="77777777" w:rsidR="00714246" w:rsidRPr="000175A7" w:rsidRDefault="00714246" w:rsidP="00714246">
      <w:pPr>
        <w:rPr>
          <w:rFonts w:asciiTheme="majorBidi" w:hAnsiTheme="majorBidi" w:cstheme="majorBidi"/>
          <w:sz w:val="24"/>
          <w:szCs w:val="24"/>
        </w:rPr>
      </w:pPr>
    </w:p>
    <w:p w14:paraId="53C2E808" w14:textId="77777777" w:rsidR="00714246" w:rsidRPr="000175A7" w:rsidRDefault="00714246" w:rsidP="00714246">
      <w:pPr>
        <w:rPr>
          <w:rFonts w:asciiTheme="majorBidi" w:hAnsiTheme="majorBidi" w:cstheme="majorBidi"/>
          <w:sz w:val="24"/>
          <w:szCs w:val="24"/>
        </w:rPr>
      </w:pPr>
    </w:p>
    <w:p w14:paraId="774C515F" w14:textId="77777777" w:rsidR="00714246" w:rsidRDefault="00714246" w:rsidP="00714246">
      <w:pPr>
        <w:rPr>
          <w:rFonts w:asciiTheme="majorBidi" w:hAnsiTheme="majorBidi" w:cstheme="majorBidi"/>
          <w:sz w:val="24"/>
          <w:szCs w:val="24"/>
        </w:rPr>
      </w:pPr>
    </w:p>
    <w:p w14:paraId="494EBF7C" w14:textId="77777777" w:rsidR="004017B9" w:rsidRDefault="004017B9" w:rsidP="00714246">
      <w:pPr>
        <w:rPr>
          <w:rFonts w:asciiTheme="majorBidi" w:hAnsiTheme="majorBidi" w:cstheme="majorBidi"/>
          <w:sz w:val="24"/>
          <w:szCs w:val="24"/>
        </w:rPr>
      </w:pPr>
    </w:p>
    <w:p w14:paraId="6D14E298" w14:textId="77777777" w:rsidR="004017B9" w:rsidRDefault="004017B9" w:rsidP="00714246">
      <w:pPr>
        <w:rPr>
          <w:rFonts w:asciiTheme="majorBidi" w:hAnsiTheme="majorBidi" w:cstheme="majorBidi"/>
          <w:sz w:val="24"/>
          <w:szCs w:val="24"/>
        </w:rPr>
      </w:pPr>
    </w:p>
    <w:p w14:paraId="5545C64C" w14:textId="77777777" w:rsidR="004017B9" w:rsidRDefault="004017B9" w:rsidP="00714246">
      <w:pPr>
        <w:rPr>
          <w:rFonts w:asciiTheme="majorBidi" w:hAnsiTheme="majorBidi" w:cstheme="majorBidi"/>
          <w:sz w:val="24"/>
          <w:szCs w:val="24"/>
        </w:rPr>
      </w:pPr>
    </w:p>
    <w:p w14:paraId="70D52CCB" w14:textId="77777777" w:rsidR="004017B9" w:rsidRDefault="004017B9" w:rsidP="00714246">
      <w:pPr>
        <w:rPr>
          <w:rFonts w:asciiTheme="majorBidi" w:hAnsiTheme="majorBidi" w:cstheme="majorBidi"/>
          <w:sz w:val="24"/>
          <w:szCs w:val="24"/>
        </w:rPr>
      </w:pPr>
    </w:p>
    <w:p w14:paraId="3D246A1F" w14:textId="77777777" w:rsidR="004017B9" w:rsidRDefault="004017B9" w:rsidP="00714246">
      <w:pPr>
        <w:rPr>
          <w:rFonts w:asciiTheme="majorBidi" w:hAnsiTheme="majorBidi" w:cstheme="majorBidi"/>
          <w:sz w:val="24"/>
          <w:szCs w:val="24"/>
        </w:rPr>
      </w:pPr>
    </w:p>
    <w:p w14:paraId="39080333" w14:textId="77777777" w:rsidR="004017B9" w:rsidRDefault="004017B9" w:rsidP="00714246">
      <w:pPr>
        <w:rPr>
          <w:rFonts w:asciiTheme="majorBidi" w:hAnsiTheme="majorBidi" w:cstheme="majorBidi"/>
          <w:sz w:val="24"/>
          <w:szCs w:val="24"/>
        </w:rPr>
      </w:pPr>
    </w:p>
    <w:p w14:paraId="036F9080" w14:textId="77777777" w:rsidR="004017B9" w:rsidRDefault="004017B9" w:rsidP="00714246">
      <w:pPr>
        <w:rPr>
          <w:rFonts w:asciiTheme="majorBidi" w:hAnsiTheme="majorBidi" w:cstheme="majorBidi"/>
          <w:sz w:val="24"/>
          <w:szCs w:val="24"/>
        </w:rPr>
      </w:pPr>
    </w:p>
    <w:p w14:paraId="6A073139" w14:textId="77777777" w:rsidR="004017B9" w:rsidRDefault="004017B9" w:rsidP="00714246">
      <w:pPr>
        <w:rPr>
          <w:rFonts w:asciiTheme="majorBidi" w:hAnsiTheme="majorBidi" w:cstheme="majorBidi"/>
          <w:sz w:val="24"/>
          <w:szCs w:val="24"/>
        </w:rPr>
      </w:pPr>
    </w:p>
    <w:p w14:paraId="30F856C9" w14:textId="47F027C5" w:rsidR="004017B9" w:rsidRPr="000175A7" w:rsidRDefault="005308DF" w:rsidP="00714246">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14:anchorId="633289BB" wp14:editId="3FE4FD00">
                <wp:simplePos x="0" y="0"/>
                <wp:positionH relativeFrom="column">
                  <wp:posOffset>571500</wp:posOffset>
                </wp:positionH>
                <wp:positionV relativeFrom="paragraph">
                  <wp:posOffset>-114300</wp:posOffset>
                </wp:positionV>
                <wp:extent cx="2057400" cy="5715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545DCF" w14:textId="4ECAB50D" w:rsidR="005308DF" w:rsidRPr="005308DF" w:rsidRDefault="005308DF" w:rsidP="005308DF">
                            <w:pPr>
                              <w:jc w:val="center"/>
                              <w:rPr>
                                <w:sz w:val="40"/>
                              </w:rPr>
                            </w:pPr>
                            <w:r w:rsidRPr="005308DF">
                              <w:rPr>
                                <w:sz w:val="40"/>
                                <w:highlight w:val="yellow"/>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45pt;margin-top:-8.95pt;width:162pt;height: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" filled="f" stroked="f">
                <v:textbox>
                  <w:txbxContent>
                    <w:p w14:paraId="18545DCF" w14:textId="4ECAB50D" w:rsidR="005308DF" w:rsidRPr="005308DF" w:rsidRDefault="005308DF" w:rsidP="005308DF">
                      <w:pPr>
                        <w:jc w:val="center"/>
                        <w:rPr>
                          <w:sz w:val="40"/>
                        </w:rPr>
                      </w:pPr>
                      <w:r w:rsidRPr="005308DF">
                        <w:rPr>
                          <w:sz w:val="40"/>
                          <w:highlight w:val="yellow"/>
                        </w:rPr>
                        <w:t>High</w:t>
                      </w:r>
                    </w:p>
                  </w:txbxContent>
                </v:textbox>
                <w10:wrap type="square"/>
              </v:shape>
            </w:pict>
          </mc:Fallback>
        </mc:AlternateContent>
      </w:r>
    </w:p>
    <w:p w14:paraId="45DA9AE1" w14:textId="77777777" w:rsidR="00714246" w:rsidRPr="000175A7" w:rsidRDefault="00714246" w:rsidP="00714246">
      <w:pPr>
        <w:rPr>
          <w:rFonts w:asciiTheme="majorBidi" w:hAnsiTheme="majorBidi" w:cstheme="majorBidi"/>
          <w:sz w:val="24"/>
          <w:szCs w:val="24"/>
        </w:rPr>
      </w:pPr>
    </w:p>
    <w:p w14:paraId="0BC1EE85" w14:textId="2994A1AF" w:rsidR="004017B9" w:rsidRDefault="004017B9" w:rsidP="00B059B2">
      <w:r>
        <w:rPr>
          <w:noProof/>
        </w:rPr>
        <w:drawing>
          <wp:anchor distT="0" distB="0" distL="114300" distR="114300" simplePos="0" relativeHeight="251665408" behindDoc="0" locked="0" layoutInCell="1" allowOverlap="1" wp14:anchorId="5A877FC5" wp14:editId="766F5ECC">
            <wp:simplePos x="0" y="0"/>
            <wp:positionH relativeFrom="column">
              <wp:posOffset>-914400</wp:posOffset>
            </wp:positionH>
            <wp:positionV relativeFrom="paragraph">
              <wp:posOffset>6286500</wp:posOffset>
            </wp:positionV>
            <wp:extent cx="2057400" cy="26619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Teddy-Bear-Coloring-Pages.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661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325116B" wp14:editId="601A02F8">
            <wp:simplePos x="0" y="0"/>
            <wp:positionH relativeFrom="column">
              <wp:posOffset>1257300</wp:posOffset>
            </wp:positionH>
            <wp:positionV relativeFrom="paragraph">
              <wp:posOffset>6515100</wp:posOffset>
            </wp:positionV>
            <wp:extent cx="2272665" cy="26289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rotWithShape="1">
                    <a:blip r:embed="rId10">
                      <a:extLst>
                        <a:ext uri="{28A0092B-C50C-407E-A947-70E740481C1C}">
                          <a14:useLocalDpi xmlns:a14="http://schemas.microsoft.com/office/drawing/2010/main" val="0"/>
                        </a:ext>
                      </a:extLst>
                    </a:blip>
                    <a:srcRect l="7430" t="2857" r="8572"/>
                    <a:stretch/>
                  </pic:blipFill>
                  <pic:spPr bwMode="auto">
                    <a:xfrm>
                      <a:off x="0" y="0"/>
                      <a:ext cx="227266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0F0E0C6" wp14:editId="13EBEF5D">
            <wp:simplePos x="0" y="0"/>
            <wp:positionH relativeFrom="column">
              <wp:posOffset>3543300</wp:posOffset>
            </wp:positionH>
            <wp:positionV relativeFrom="paragraph">
              <wp:posOffset>6515100</wp:posOffset>
            </wp:positionV>
            <wp:extent cx="2743200" cy="2513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s-Coloring-Pages.jpg"/>
                    <pic:cNvPicPr/>
                  </pic:nvPicPr>
                  <pic:blipFill>
                    <a:blip r:embed="rId11">
                      <a:extLst>
                        <a:ext uri="{28A0092B-C50C-407E-A947-70E740481C1C}">
                          <a14:useLocalDpi xmlns:a14="http://schemas.microsoft.com/office/drawing/2010/main" val="0"/>
                        </a:ext>
                      </a:extLst>
                    </a:blip>
                    <a:stretch>
                      <a:fillRect/>
                    </a:stretch>
                  </pic:blipFill>
                  <pic:spPr>
                    <a:xfrm flipH="1">
                      <a:off x="0" y="0"/>
                      <a:ext cx="2743200" cy="25139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1E32D71" wp14:editId="22ADF1E1">
            <wp:simplePos x="0" y="0"/>
            <wp:positionH relativeFrom="column">
              <wp:posOffset>-914400</wp:posOffset>
            </wp:positionH>
            <wp:positionV relativeFrom="paragraph">
              <wp:posOffset>6286500</wp:posOffset>
            </wp:positionV>
            <wp:extent cx="2057400" cy="26619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Teddy-Bear-Coloring-Pages.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661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66203D8" wp14:editId="293A65A3">
            <wp:simplePos x="0" y="0"/>
            <wp:positionH relativeFrom="column">
              <wp:posOffset>1257300</wp:posOffset>
            </wp:positionH>
            <wp:positionV relativeFrom="paragraph">
              <wp:posOffset>6515100</wp:posOffset>
            </wp:positionV>
            <wp:extent cx="2272665" cy="26289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rotWithShape="1">
                    <a:blip r:embed="rId10">
                      <a:extLst>
                        <a:ext uri="{28A0092B-C50C-407E-A947-70E740481C1C}">
                          <a14:useLocalDpi xmlns:a14="http://schemas.microsoft.com/office/drawing/2010/main" val="0"/>
                        </a:ext>
                      </a:extLst>
                    </a:blip>
                    <a:srcRect l="7430" t="2857" r="8572"/>
                    <a:stretch/>
                  </pic:blipFill>
                  <pic:spPr bwMode="auto">
                    <a:xfrm>
                      <a:off x="0" y="0"/>
                      <a:ext cx="227266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059F4E8" wp14:editId="56154830">
            <wp:simplePos x="0" y="0"/>
            <wp:positionH relativeFrom="column">
              <wp:posOffset>3543300</wp:posOffset>
            </wp:positionH>
            <wp:positionV relativeFrom="paragraph">
              <wp:posOffset>6515100</wp:posOffset>
            </wp:positionV>
            <wp:extent cx="2743200" cy="25139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s-Coloring-Pages.jpg"/>
                    <pic:cNvPicPr/>
                  </pic:nvPicPr>
                  <pic:blipFill>
                    <a:blip r:embed="rId11">
                      <a:extLst>
                        <a:ext uri="{28A0092B-C50C-407E-A947-70E740481C1C}">
                          <a14:useLocalDpi xmlns:a14="http://schemas.microsoft.com/office/drawing/2010/main" val="0"/>
                        </a:ext>
                      </a:extLst>
                    </a:blip>
                    <a:stretch>
                      <a:fillRect/>
                    </a:stretch>
                  </pic:blipFill>
                  <pic:spPr>
                    <a:xfrm flipH="1">
                      <a:off x="0" y="0"/>
                      <a:ext cx="2743200" cy="2513965"/>
                    </a:xfrm>
                    <a:prstGeom prst="rect">
                      <a:avLst/>
                    </a:prstGeom>
                  </pic:spPr>
                </pic:pic>
              </a:graphicData>
            </a:graphic>
            <wp14:sizeRelH relativeFrom="page">
              <wp14:pctWidth>0</wp14:pctWidth>
            </wp14:sizeRelH>
            <wp14:sizeRelV relativeFrom="page">
              <wp14:pctHeight>0</wp14:pctHeight>
            </wp14:sizeRelV>
          </wp:anchor>
        </w:drawing>
      </w:r>
    </w:p>
    <w:p w14:paraId="29E824AE" w14:textId="77777777" w:rsidR="004017B9" w:rsidRDefault="004017B9"/>
    <w:p w14:paraId="7AC5C1B9" w14:textId="77777777" w:rsidR="004017B9" w:rsidRDefault="004017B9" w:rsidP="004017B9">
      <w:r>
        <w:rPr>
          <w:noProof/>
        </w:rPr>
        <mc:AlternateContent>
          <mc:Choice Requires="wps">
            <w:drawing>
              <wp:anchor distT="0" distB="0" distL="114300" distR="114300" simplePos="0" relativeHeight="251669504" behindDoc="0" locked="0" layoutInCell="1" allowOverlap="1" wp14:anchorId="68056D21" wp14:editId="3338710B">
                <wp:simplePos x="0" y="0"/>
                <wp:positionH relativeFrom="column">
                  <wp:posOffset>-571500</wp:posOffset>
                </wp:positionH>
                <wp:positionV relativeFrom="paragraph">
                  <wp:posOffset>0</wp:posOffset>
                </wp:positionV>
                <wp:extent cx="6515100" cy="6172200"/>
                <wp:effectExtent l="25400" t="2540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6172200"/>
                        </a:xfrm>
                        <a:prstGeom prst="rect">
                          <a:avLst/>
                        </a:prstGeom>
                        <a:ln w="3810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C7BAF89" w14:textId="77777777" w:rsidR="004017B9" w:rsidRDefault="004017B9" w:rsidP="00401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4.95pt;margin-top:0;width:513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" fillcolor="white [3201]" strokecolor="black [3200]" strokeweight="3pt">
                <v:textbox>
                  <w:txbxContent>
                    <w:p w14:paraId="6C7BAF89" w14:textId="77777777" w:rsidR="004017B9" w:rsidRDefault="004017B9" w:rsidP="004017B9"/>
                  </w:txbxContent>
                </v:textbox>
                <w10:wrap type="square"/>
              </v:shape>
            </w:pict>
          </mc:Fallback>
        </mc:AlternateContent>
      </w:r>
      <w:r>
        <w:rPr>
          <w:noProof/>
        </w:rPr>
        <w:drawing>
          <wp:anchor distT="0" distB="0" distL="114300" distR="114300" simplePos="0" relativeHeight="251670528" behindDoc="0" locked="0" layoutInCell="1" allowOverlap="1" wp14:anchorId="1755759C" wp14:editId="448DA781">
            <wp:simplePos x="0" y="0"/>
            <wp:positionH relativeFrom="column">
              <wp:posOffset>-914400</wp:posOffset>
            </wp:positionH>
            <wp:positionV relativeFrom="paragraph">
              <wp:posOffset>6286500</wp:posOffset>
            </wp:positionV>
            <wp:extent cx="2057400" cy="26619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Teddy-Bear-Coloring-Pages.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661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95FE4CC" wp14:editId="3ED90CEC">
            <wp:simplePos x="0" y="0"/>
            <wp:positionH relativeFrom="column">
              <wp:posOffset>1257300</wp:posOffset>
            </wp:positionH>
            <wp:positionV relativeFrom="paragraph">
              <wp:posOffset>6515100</wp:posOffset>
            </wp:positionV>
            <wp:extent cx="2272665" cy="26289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rotWithShape="1">
                    <a:blip r:embed="rId10">
                      <a:extLst>
                        <a:ext uri="{28A0092B-C50C-407E-A947-70E740481C1C}">
                          <a14:useLocalDpi xmlns:a14="http://schemas.microsoft.com/office/drawing/2010/main" val="0"/>
                        </a:ext>
                      </a:extLst>
                    </a:blip>
                    <a:srcRect l="7430" t="2857" r="8572"/>
                    <a:stretch/>
                  </pic:blipFill>
                  <pic:spPr bwMode="auto">
                    <a:xfrm>
                      <a:off x="0" y="0"/>
                      <a:ext cx="227266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7D19706" wp14:editId="2E9B7A20">
            <wp:simplePos x="0" y="0"/>
            <wp:positionH relativeFrom="column">
              <wp:posOffset>3543300</wp:posOffset>
            </wp:positionH>
            <wp:positionV relativeFrom="paragraph">
              <wp:posOffset>6515100</wp:posOffset>
            </wp:positionV>
            <wp:extent cx="2743200" cy="25139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s-Coloring-Pages.jpg"/>
                    <pic:cNvPicPr/>
                  </pic:nvPicPr>
                  <pic:blipFill>
                    <a:blip r:embed="rId11">
                      <a:extLst>
                        <a:ext uri="{28A0092B-C50C-407E-A947-70E740481C1C}">
                          <a14:useLocalDpi xmlns:a14="http://schemas.microsoft.com/office/drawing/2010/main" val="0"/>
                        </a:ext>
                      </a:extLst>
                    </a:blip>
                    <a:stretch>
                      <a:fillRect/>
                    </a:stretch>
                  </pic:blipFill>
                  <pic:spPr>
                    <a:xfrm flipH="1">
                      <a:off x="0" y="0"/>
                      <a:ext cx="2743200" cy="2513965"/>
                    </a:xfrm>
                    <a:prstGeom prst="rect">
                      <a:avLst/>
                    </a:prstGeom>
                  </pic:spPr>
                </pic:pic>
              </a:graphicData>
            </a:graphic>
            <wp14:sizeRelH relativeFrom="page">
              <wp14:pctWidth>0</wp14:pctWidth>
            </wp14:sizeRelH>
            <wp14:sizeRelV relativeFrom="page">
              <wp14:pctHeight>0</wp14:pctHeight>
            </wp14:sizeRelV>
          </wp:anchor>
        </w:drawing>
      </w:r>
    </w:p>
    <w:p w14:paraId="0FA5D5BD" w14:textId="77777777" w:rsidR="004017B9" w:rsidRDefault="004017B9" w:rsidP="004017B9"/>
    <w:p w14:paraId="5F1EE5EA" w14:textId="77777777" w:rsidR="00E6589E" w:rsidRDefault="00E6589E"/>
    <w:p w14:paraId="47C340B1" w14:textId="77777777" w:rsidR="004017B9" w:rsidRDefault="004017B9"/>
    <w:p w14:paraId="28959C52" w14:textId="77777777" w:rsidR="004017B9" w:rsidRDefault="004017B9"/>
    <w:p w14:paraId="0E9ABD59" w14:textId="77777777" w:rsidR="004017B9" w:rsidRDefault="004017B9"/>
    <w:p w14:paraId="615EC4B7" w14:textId="77777777" w:rsidR="004017B9" w:rsidRDefault="004017B9"/>
    <w:p w14:paraId="0BAD81F7" w14:textId="77777777" w:rsidR="004017B9" w:rsidRDefault="004017B9"/>
    <w:p w14:paraId="1A5FA046" w14:textId="77777777" w:rsidR="004017B9" w:rsidRDefault="004017B9"/>
    <w:p w14:paraId="1ADDCC9D" w14:textId="35B5FB34" w:rsidR="004017B9" w:rsidRDefault="004017B9">
      <w:r>
        <w:br w:type="page"/>
      </w:r>
      <w:r>
        <w:rPr>
          <w:noProof/>
        </w:rPr>
        <w:drawing>
          <wp:anchor distT="0" distB="0" distL="114300" distR="114300" simplePos="0" relativeHeight="251691008" behindDoc="0" locked="0" layoutInCell="1" allowOverlap="1" wp14:anchorId="2AE94059" wp14:editId="51566D8C">
            <wp:simplePos x="0" y="0"/>
            <wp:positionH relativeFrom="column">
              <wp:posOffset>-647700</wp:posOffset>
            </wp:positionH>
            <wp:positionV relativeFrom="paragraph">
              <wp:posOffset>6667500</wp:posOffset>
            </wp:positionV>
            <wp:extent cx="2057400" cy="266192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Teddy-Bear-Coloring-Pages.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661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77364578" wp14:editId="78141350">
            <wp:simplePos x="0" y="0"/>
            <wp:positionH relativeFrom="column">
              <wp:posOffset>1524000</wp:posOffset>
            </wp:positionH>
            <wp:positionV relativeFrom="paragraph">
              <wp:posOffset>6896100</wp:posOffset>
            </wp:positionV>
            <wp:extent cx="2272665" cy="2628900"/>
            <wp:effectExtent l="0" t="0" r="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rotWithShape="1">
                    <a:blip r:embed="rId10">
                      <a:extLst>
                        <a:ext uri="{28A0092B-C50C-407E-A947-70E740481C1C}">
                          <a14:useLocalDpi xmlns:a14="http://schemas.microsoft.com/office/drawing/2010/main" val="0"/>
                        </a:ext>
                      </a:extLst>
                    </a:blip>
                    <a:srcRect l="7430" t="2857" r="8572"/>
                    <a:stretch/>
                  </pic:blipFill>
                  <pic:spPr bwMode="auto">
                    <a:xfrm>
                      <a:off x="0" y="0"/>
                      <a:ext cx="227266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3DBBD1D3" wp14:editId="20677218">
            <wp:simplePos x="0" y="0"/>
            <wp:positionH relativeFrom="column">
              <wp:posOffset>3810000</wp:posOffset>
            </wp:positionH>
            <wp:positionV relativeFrom="paragraph">
              <wp:posOffset>6896100</wp:posOffset>
            </wp:positionV>
            <wp:extent cx="2743200" cy="25139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s-Coloring-Pages.jpg"/>
                    <pic:cNvPicPr/>
                  </pic:nvPicPr>
                  <pic:blipFill>
                    <a:blip r:embed="rId11">
                      <a:extLst>
                        <a:ext uri="{28A0092B-C50C-407E-A947-70E740481C1C}">
                          <a14:useLocalDpi xmlns:a14="http://schemas.microsoft.com/office/drawing/2010/main" val="0"/>
                        </a:ext>
                      </a:extLst>
                    </a:blip>
                    <a:stretch>
                      <a:fillRect/>
                    </a:stretch>
                  </pic:blipFill>
                  <pic:spPr>
                    <a:xfrm flipH="1">
                      <a:off x="0" y="0"/>
                      <a:ext cx="2743200" cy="2513965"/>
                    </a:xfrm>
                    <a:prstGeom prst="rect">
                      <a:avLst/>
                    </a:prstGeom>
                  </pic:spPr>
                </pic:pic>
              </a:graphicData>
            </a:graphic>
            <wp14:sizeRelH relativeFrom="page">
              <wp14:pctWidth>0</wp14:pctWidth>
            </wp14:sizeRelH>
            <wp14:sizeRelV relativeFrom="page">
              <wp14:pctHeight>0</wp14:pctHeight>
            </wp14:sizeRelV>
          </wp:anchor>
        </w:drawing>
      </w:r>
      <w:r w:rsidR="005308DF">
        <w:rPr>
          <w:rFonts w:asciiTheme="majorBidi" w:hAnsiTheme="majorBidi" w:cstheme="majorBidi"/>
          <w:noProof/>
          <w:sz w:val="24"/>
          <w:szCs w:val="24"/>
        </w:rPr>
        <mc:AlternateContent>
          <mc:Choice Requires="wps">
            <w:drawing>
              <wp:anchor distT="0" distB="0" distL="114300" distR="114300" simplePos="0" relativeHeight="251694080" behindDoc="0" locked="0" layoutInCell="1" allowOverlap="1" wp14:anchorId="2172B922" wp14:editId="7FE52868">
                <wp:simplePos x="0" y="0"/>
                <wp:positionH relativeFrom="column">
                  <wp:posOffset>723900</wp:posOffset>
                </wp:positionH>
                <wp:positionV relativeFrom="paragraph">
                  <wp:posOffset>38100</wp:posOffset>
                </wp:positionV>
                <wp:extent cx="20574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41155" w14:textId="412FE004" w:rsidR="005308DF" w:rsidRPr="005308DF" w:rsidRDefault="005308DF" w:rsidP="005308DF">
                            <w:pPr>
                              <w:jc w:val="center"/>
                              <w:rPr>
                                <w:sz w:val="40"/>
                              </w:rPr>
                            </w:pPr>
                            <w:r w:rsidRPr="005308DF">
                              <w:rPr>
                                <w:sz w:val="40"/>
                                <w:highlight w:val="yellow"/>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margin-left:57pt;margin-top:3pt;width:162pt;height: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WTGdECAAAX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" filled="f" stroked="f">
                <v:textbox>
                  <w:txbxContent>
                    <w:p w14:paraId="16041155" w14:textId="412FE004" w:rsidR="005308DF" w:rsidRPr="005308DF" w:rsidRDefault="005308DF" w:rsidP="005308DF">
                      <w:pPr>
                        <w:jc w:val="center"/>
                        <w:rPr>
                          <w:sz w:val="40"/>
                        </w:rPr>
                      </w:pPr>
                      <w:r w:rsidRPr="005308DF">
                        <w:rPr>
                          <w:sz w:val="40"/>
                          <w:highlight w:val="yellow"/>
                        </w:rPr>
                        <w:t>Low</w:t>
                      </w:r>
                    </w:p>
                  </w:txbxContent>
                </v:textbox>
                <w10:wrap type="square"/>
              </v:shape>
            </w:pict>
          </mc:Fallback>
        </mc:AlternateContent>
      </w:r>
      <w:r>
        <w:rPr>
          <w:noProof/>
        </w:rPr>
        <w:drawing>
          <wp:anchor distT="0" distB="0" distL="114300" distR="114300" simplePos="0" relativeHeight="251684864" behindDoc="0" locked="0" layoutInCell="1" allowOverlap="1" wp14:anchorId="1E2ACAE9" wp14:editId="6AB70B0F">
            <wp:simplePos x="0" y="0"/>
            <wp:positionH relativeFrom="column">
              <wp:posOffset>-342900</wp:posOffset>
            </wp:positionH>
            <wp:positionV relativeFrom="paragraph">
              <wp:posOffset>0</wp:posOffset>
            </wp:positionV>
            <wp:extent cx="5948680" cy="5948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12">
                      <a:extLst>
                        <a:ext uri="{28A0092B-C50C-407E-A947-70E740481C1C}">
                          <a14:useLocalDpi xmlns:a14="http://schemas.microsoft.com/office/drawing/2010/main" val="0"/>
                        </a:ext>
                      </a:extLst>
                    </a:blip>
                    <a:stretch>
                      <a:fillRect/>
                    </a:stretch>
                  </pic:blipFill>
                  <pic:spPr>
                    <a:xfrm>
                      <a:off x="0" y="0"/>
                      <a:ext cx="5948680" cy="5948680"/>
                    </a:xfrm>
                    <a:prstGeom prst="rect">
                      <a:avLst/>
                    </a:prstGeom>
                  </pic:spPr>
                </pic:pic>
              </a:graphicData>
            </a:graphic>
            <wp14:sizeRelH relativeFrom="page">
              <wp14:pctWidth>0</wp14:pctWidth>
            </wp14:sizeRelH>
            <wp14:sizeRelV relativeFrom="page">
              <wp14:pctHeight>0</wp14:pctHeight>
            </wp14:sizeRelV>
          </wp:anchor>
        </w:drawing>
      </w:r>
    </w:p>
    <w:p w14:paraId="6194521A" w14:textId="1A3B75B0" w:rsidR="004017B9" w:rsidRDefault="005308DF">
      <w:r>
        <w:rPr>
          <w:rFonts w:asciiTheme="majorBidi" w:hAnsiTheme="majorBidi" w:cstheme="majorBidi"/>
          <w:noProof/>
          <w:sz w:val="24"/>
          <w:szCs w:val="24"/>
        </w:rPr>
        <mc:AlternateContent>
          <mc:Choice Requires="wps">
            <w:drawing>
              <wp:anchor distT="0" distB="0" distL="114300" distR="114300" simplePos="0" relativeHeight="251696128" behindDoc="0" locked="0" layoutInCell="1" allowOverlap="1" wp14:anchorId="761EA87E" wp14:editId="1132D586">
                <wp:simplePos x="0" y="0"/>
                <wp:positionH relativeFrom="column">
                  <wp:posOffset>876300</wp:posOffset>
                </wp:positionH>
                <wp:positionV relativeFrom="paragraph">
                  <wp:posOffset>190500</wp:posOffset>
                </wp:positionV>
                <wp:extent cx="2057400" cy="5715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08148" w14:textId="4800A7C1" w:rsidR="005308DF" w:rsidRPr="005308DF" w:rsidRDefault="005308DF" w:rsidP="005308DF">
                            <w:pPr>
                              <w:jc w:val="center"/>
                              <w:rPr>
                                <w:sz w:val="40"/>
                              </w:rPr>
                            </w:pPr>
                            <w:r w:rsidRPr="005308DF">
                              <w:rPr>
                                <w:sz w:val="40"/>
                                <w:highlight w:val="yellow"/>
                              </w:rPr>
                              <w:t>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9" type="#_x0000_t202" style="position:absolute;margin-left:69pt;margin-top:15pt;width:162pt;height: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B339ICAAAX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10;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" filled="f" stroked="f">
                <v:textbox>
                  <w:txbxContent>
                    <w:p w14:paraId="5D008148" w14:textId="4800A7C1" w:rsidR="005308DF" w:rsidRPr="005308DF" w:rsidRDefault="005308DF" w:rsidP="005308DF">
                      <w:pPr>
                        <w:jc w:val="center"/>
                        <w:rPr>
                          <w:sz w:val="40"/>
                        </w:rPr>
                      </w:pPr>
                      <w:r w:rsidRPr="005308DF">
                        <w:rPr>
                          <w:sz w:val="40"/>
                          <w:highlight w:val="yellow"/>
                        </w:rPr>
                        <w:t>Middle</w:t>
                      </w:r>
                      <w:bookmarkStart w:id="1" w:name="_GoBack"/>
                      <w:bookmarkEnd w:id="1"/>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754DA4E4" wp14:editId="037FE854">
                <wp:simplePos x="0" y="0"/>
                <wp:positionH relativeFrom="column">
                  <wp:posOffset>-914400</wp:posOffset>
                </wp:positionH>
                <wp:positionV relativeFrom="paragraph">
                  <wp:posOffset>0</wp:posOffset>
                </wp:positionV>
                <wp:extent cx="7086600" cy="6286500"/>
                <wp:effectExtent l="25400" t="254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7086600" cy="6286500"/>
                        </a:xfrm>
                        <a:prstGeom prst="rect">
                          <a:avLst/>
                        </a:prstGeom>
                        <a:ln w="3810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D5197A" w14:textId="77777777" w:rsidR="004017B9" w:rsidRDefault="004017B9" w:rsidP="00401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71.95pt;margin-top:0;width:558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" fillcolor="white [3201]" strokecolor="black [3200]" strokeweight="3pt">
                <v:textbox>
                  <w:txbxContent>
                    <w:p w14:paraId="4ED5197A" w14:textId="77777777" w:rsidR="004017B9" w:rsidRDefault="004017B9" w:rsidP="004017B9"/>
                  </w:txbxContent>
                </v:textbox>
                <w10:wrap type="square"/>
              </v:shape>
            </w:pict>
          </mc:Fallback>
        </mc:AlternateContent>
      </w:r>
      <w:r w:rsidR="004017B9">
        <w:rPr>
          <w:noProof/>
        </w:rPr>
        <w:drawing>
          <wp:anchor distT="0" distB="0" distL="114300" distR="114300" simplePos="0" relativeHeight="251682816" behindDoc="0" locked="0" layoutInCell="1" allowOverlap="1" wp14:anchorId="14E89F37" wp14:editId="1393742B">
            <wp:simplePos x="0" y="0"/>
            <wp:positionH relativeFrom="column">
              <wp:posOffset>3657600</wp:posOffset>
            </wp:positionH>
            <wp:positionV relativeFrom="paragraph">
              <wp:posOffset>6743700</wp:posOffset>
            </wp:positionV>
            <wp:extent cx="2743200" cy="25139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s-Coloring-Pages.jpg"/>
                    <pic:cNvPicPr/>
                  </pic:nvPicPr>
                  <pic:blipFill>
                    <a:blip r:embed="rId11">
                      <a:extLst>
                        <a:ext uri="{28A0092B-C50C-407E-A947-70E740481C1C}">
                          <a14:useLocalDpi xmlns:a14="http://schemas.microsoft.com/office/drawing/2010/main" val="0"/>
                        </a:ext>
                      </a:extLst>
                    </a:blip>
                    <a:stretch>
                      <a:fillRect/>
                    </a:stretch>
                  </pic:blipFill>
                  <pic:spPr>
                    <a:xfrm flipH="1">
                      <a:off x="0" y="0"/>
                      <a:ext cx="2743200" cy="2513965"/>
                    </a:xfrm>
                    <a:prstGeom prst="rect">
                      <a:avLst/>
                    </a:prstGeom>
                  </pic:spPr>
                </pic:pic>
              </a:graphicData>
            </a:graphic>
            <wp14:sizeRelH relativeFrom="page">
              <wp14:pctWidth>0</wp14:pctWidth>
            </wp14:sizeRelH>
            <wp14:sizeRelV relativeFrom="page">
              <wp14:pctHeight>0</wp14:pctHeight>
            </wp14:sizeRelV>
          </wp:anchor>
        </w:drawing>
      </w:r>
      <w:r w:rsidR="004017B9">
        <w:rPr>
          <w:noProof/>
        </w:rPr>
        <w:drawing>
          <wp:anchor distT="0" distB="0" distL="114300" distR="114300" simplePos="0" relativeHeight="251680768" behindDoc="0" locked="0" layoutInCell="1" allowOverlap="1" wp14:anchorId="1E8C5745" wp14:editId="2D183E66">
            <wp:simplePos x="0" y="0"/>
            <wp:positionH relativeFrom="column">
              <wp:posOffset>1371600</wp:posOffset>
            </wp:positionH>
            <wp:positionV relativeFrom="paragraph">
              <wp:posOffset>6743700</wp:posOffset>
            </wp:positionV>
            <wp:extent cx="2272665" cy="2628900"/>
            <wp:effectExtent l="0" t="0" r="0"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rotWithShape="1">
                    <a:blip r:embed="rId10">
                      <a:extLst>
                        <a:ext uri="{28A0092B-C50C-407E-A947-70E740481C1C}">
                          <a14:useLocalDpi xmlns:a14="http://schemas.microsoft.com/office/drawing/2010/main" val="0"/>
                        </a:ext>
                      </a:extLst>
                    </a:blip>
                    <a:srcRect l="7430" t="2857" r="8572"/>
                    <a:stretch/>
                  </pic:blipFill>
                  <pic:spPr bwMode="auto">
                    <a:xfrm>
                      <a:off x="0" y="0"/>
                      <a:ext cx="2272665" cy="2628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17B9">
        <w:rPr>
          <w:noProof/>
        </w:rPr>
        <w:drawing>
          <wp:anchor distT="0" distB="0" distL="114300" distR="114300" simplePos="0" relativeHeight="251678720" behindDoc="0" locked="0" layoutInCell="1" allowOverlap="1" wp14:anchorId="2D8110EE" wp14:editId="2FC42A31">
            <wp:simplePos x="0" y="0"/>
            <wp:positionH relativeFrom="column">
              <wp:posOffset>-800100</wp:posOffset>
            </wp:positionH>
            <wp:positionV relativeFrom="paragraph">
              <wp:posOffset>6515100</wp:posOffset>
            </wp:positionV>
            <wp:extent cx="2057400" cy="26619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Teddy-Bear-Coloring-Pages.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661920"/>
                    </a:xfrm>
                    <a:prstGeom prst="rect">
                      <a:avLst/>
                    </a:prstGeom>
                  </pic:spPr>
                </pic:pic>
              </a:graphicData>
            </a:graphic>
            <wp14:sizeRelH relativeFrom="page">
              <wp14:pctWidth>0</wp14:pctWidth>
            </wp14:sizeRelH>
            <wp14:sizeRelV relativeFrom="page">
              <wp14:pctHeight>0</wp14:pctHeight>
            </wp14:sizeRelV>
          </wp:anchor>
        </w:drawing>
      </w:r>
      <w:r w:rsidR="004017B9">
        <w:rPr>
          <w:noProof/>
        </w:rPr>
        <w:drawing>
          <wp:anchor distT="0" distB="0" distL="114300" distR="114300" simplePos="0" relativeHeight="251676672" behindDoc="0" locked="0" layoutInCell="1" allowOverlap="1" wp14:anchorId="7AD79210" wp14:editId="6BF723D1">
            <wp:simplePos x="0" y="0"/>
            <wp:positionH relativeFrom="column">
              <wp:posOffset>-457200</wp:posOffset>
            </wp:positionH>
            <wp:positionV relativeFrom="paragraph">
              <wp:posOffset>457200</wp:posOffset>
            </wp:positionV>
            <wp:extent cx="6030595" cy="5829300"/>
            <wp:effectExtent l="0" t="0" r="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ing-letter-template-t.jpg"/>
                    <pic:cNvPicPr/>
                  </pic:nvPicPr>
                  <pic:blipFill rotWithShape="1">
                    <a:blip r:embed="rId13">
                      <a:extLst>
                        <a:ext uri="{28A0092B-C50C-407E-A947-70E740481C1C}">
                          <a14:useLocalDpi xmlns:a14="http://schemas.microsoft.com/office/drawing/2010/main" val="0"/>
                        </a:ext>
                      </a:extLst>
                    </a:blip>
                    <a:srcRect l="13632" t="21303" r="3650" b="17392"/>
                    <a:stretch/>
                  </pic:blipFill>
                  <pic:spPr bwMode="auto">
                    <a:xfrm>
                      <a:off x="0" y="0"/>
                      <a:ext cx="6030595" cy="582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017B9" w:rsidSect="00E027AC">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6D977" w14:textId="77777777" w:rsidR="00B61E67" w:rsidRDefault="00B61E67" w:rsidP="00714246">
      <w:pPr>
        <w:spacing w:line="240" w:lineRule="auto"/>
      </w:pPr>
      <w:r>
        <w:separator/>
      </w:r>
    </w:p>
  </w:endnote>
  <w:endnote w:type="continuationSeparator" w:id="0">
    <w:p w14:paraId="7A38913A" w14:textId="77777777" w:rsidR="00B61E67" w:rsidRDefault="00B61E67" w:rsidP="00714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assoonCRInfan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3251" w14:textId="77777777" w:rsidR="00BE5C79" w:rsidRDefault="00BE5C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93FF2" w14:textId="77777777" w:rsidR="00BE5C79" w:rsidRDefault="00BE5C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EE6A" w14:textId="77777777" w:rsidR="00BE5C79" w:rsidRDefault="00BE5C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73B3E" w14:textId="77777777" w:rsidR="00B61E67" w:rsidRDefault="00B61E67" w:rsidP="00714246">
      <w:pPr>
        <w:spacing w:line="240" w:lineRule="auto"/>
      </w:pPr>
      <w:r>
        <w:separator/>
      </w:r>
    </w:p>
  </w:footnote>
  <w:footnote w:type="continuationSeparator" w:id="0">
    <w:p w14:paraId="3E7EEF71" w14:textId="77777777" w:rsidR="00B61E67" w:rsidRDefault="00B61E67" w:rsidP="0071424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20479" w14:textId="77777777" w:rsidR="00BE5C79" w:rsidRDefault="00BE5C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E715" w14:textId="39F57E7F" w:rsidR="00B61E67" w:rsidRPr="00714246" w:rsidRDefault="00B61E67">
    <w:pPr>
      <w:pStyle w:val="Header"/>
      <w:rPr>
        <w:rFonts w:ascii="Times New Roman" w:hAnsi="Times New Roman" w:cs="Times New Roman"/>
      </w:rPr>
    </w:pPr>
    <w:r>
      <w:rPr>
        <w:rFonts w:ascii="Times New Roman" w:hAnsi="Times New Roman" w:cs="Times New Roman"/>
      </w:rPr>
      <w:t>EPC4403</w:t>
    </w:r>
    <w:r w:rsidRPr="00714246">
      <w:rPr>
        <w:rFonts w:ascii="Times New Roman" w:hAnsi="Times New Roman" w:cs="Times New Roman"/>
      </w:rPr>
      <w:t xml:space="preserve"> </w:t>
    </w:r>
    <w:r>
      <w:rPr>
        <w:rFonts w:ascii="Times New Roman" w:hAnsi="Times New Roman" w:cs="Times New Roman"/>
      </w:rPr>
      <w:t xml:space="preserve">                     </w:t>
    </w:r>
    <w:r w:rsidR="00BE5C79">
      <w:rPr>
        <w:rFonts w:ascii="Times New Roman" w:hAnsi="Times New Roman" w:cs="Times New Roman"/>
      </w:rPr>
      <w:t xml:space="preserve">                    </w:t>
    </w:r>
    <w:bookmarkStart w:id="0" w:name="_GoBack"/>
    <w:bookmarkEnd w:id="0"/>
    <w:r w:rsidR="00BE5C79">
      <w:rPr>
        <w:rFonts w:ascii="Times New Roman" w:hAnsi="Times New Roman" w:cs="Times New Roman"/>
      </w:rPr>
      <w:t xml:space="preserve">     </w:t>
    </w:r>
    <w:r>
      <w:rPr>
        <w:rFonts w:ascii="Times New Roman" w:hAnsi="Times New Roman" w:cs="Times New Roman"/>
      </w:rPr>
      <w:t xml:space="preserve"> </w:t>
    </w:r>
    <w:r w:rsidRPr="00714246">
      <w:rPr>
        <w:rFonts w:ascii="Times New Roman" w:hAnsi="Times New Roman" w:cs="Times New Roman"/>
      </w:rPr>
      <w:t>Nada Khali</w:t>
    </w:r>
    <w:r>
      <w:rPr>
        <w:rFonts w:ascii="Times New Roman" w:hAnsi="Times New Roman" w:cs="Times New Roman"/>
      </w:rPr>
      <w:t>l                                         H00329524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A0A5" w14:textId="77777777" w:rsidR="00BE5C79" w:rsidRDefault="00BE5C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11C3"/>
    <w:multiLevelType w:val="hybridMultilevel"/>
    <w:tmpl w:val="295CFFBA"/>
    <w:lvl w:ilvl="0" w:tplc="419670A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17869"/>
    <w:multiLevelType w:val="hybridMultilevel"/>
    <w:tmpl w:val="7A92B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1F3333"/>
    <w:multiLevelType w:val="hybridMultilevel"/>
    <w:tmpl w:val="EDFC5F1A"/>
    <w:lvl w:ilvl="0" w:tplc="ABDEFFB8">
      <w:start w:val="1"/>
      <w:numFmt w:val="bullet"/>
      <w:lvlText w:val="-"/>
      <w:lvlJc w:val="left"/>
      <w:pPr>
        <w:ind w:left="720" w:hanging="360"/>
      </w:pPr>
      <w:rPr>
        <w:rFonts w:ascii="SassoonCRInfant" w:eastAsiaTheme="minorEastAsia" w:hAnsi="SassoonCRInfant" w:cstheme="minorBidi"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6C7644"/>
    <w:multiLevelType w:val="hybridMultilevel"/>
    <w:tmpl w:val="64BA893A"/>
    <w:lvl w:ilvl="0" w:tplc="30548AE8">
      <w:start w:val="1"/>
      <w:numFmt w:val="bullet"/>
      <w:lvlText w:val="-"/>
      <w:lvlJc w:val="left"/>
      <w:pPr>
        <w:ind w:left="720" w:hanging="360"/>
      </w:pPr>
      <w:rPr>
        <w:rFonts w:ascii="Open Sans" w:eastAsia="Times New Roman" w:hAnsi="Open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50B6A"/>
    <w:multiLevelType w:val="hybridMultilevel"/>
    <w:tmpl w:val="34BCA026"/>
    <w:lvl w:ilvl="0" w:tplc="A4747B0E">
      <w:start w:val="1"/>
      <w:numFmt w:val="bullet"/>
      <w:lvlText w:val="-"/>
      <w:lvlJc w:val="left"/>
      <w:pPr>
        <w:ind w:left="720" w:hanging="360"/>
      </w:pPr>
      <w:rPr>
        <w:rFonts w:ascii="SassoonCRInfant" w:eastAsiaTheme="minorEastAsia"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46"/>
    <w:rsid w:val="00043878"/>
    <w:rsid w:val="00043C1A"/>
    <w:rsid w:val="00097F30"/>
    <w:rsid w:val="002909EA"/>
    <w:rsid w:val="004017B9"/>
    <w:rsid w:val="005308DF"/>
    <w:rsid w:val="00572CCF"/>
    <w:rsid w:val="00714246"/>
    <w:rsid w:val="009B6BC8"/>
    <w:rsid w:val="00B61E67"/>
    <w:rsid w:val="00BB08DF"/>
    <w:rsid w:val="00BE5C79"/>
    <w:rsid w:val="00D24080"/>
    <w:rsid w:val="00D46D07"/>
    <w:rsid w:val="00E027AC"/>
    <w:rsid w:val="00E6589E"/>
    <w:rsid w:val="00E70E8A"/>
    <w:rsid w:val="00F3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72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46"/>
    <w:pPr>
      <w:spacing w:line="276" w:lineRule="auto"/>
    </w:pPr>
    <w:rPr>
      <w:rFonts w:eastAsiaTheme="minorHAnsi"/>
      <w:sz w:val="22"/>
      <w:szCs w:val="22"/>
    </w:rPr>
  </w:style>
  <w:style w:type="paragraph" w:styleId="Heading3">
    <w:name w:val="heading 3"/>
    <w:basedOn w:val="Normal"/>
    <w:link w:val="Heading3Char"/>
    <w:uiPriority w:val="9"/>
    <w:qFormat/>
    <w:rsid w:val="0071424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246"/>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714246"/>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714246"/>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142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1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246"/>
    <w:pPr>
      <w:tabs>
        <w:tab w:val="center" w:pos="4320"/>
        <w:tab w:val="right" w:pos="8640"/>
      </w:tabs>
      <w:spacing w:line="240" w:lineRule="auto"/>
    </w:pPr>
  </w:style>
  <w:style w:type="character" w:customStyle="1" w:styleId="HeaderChar">
    <w:name w:val="Header Char"/>
    <w:basedOn w:val="DefaultParagraphFont"/>
    <w:link w:val="Header"/>
    <w:uiPriority w:val="99"/>
    <w:rsid w:val="00714246"/>
    <w:rPr>
      <w:rFonts w:eastAsiaTheme="minorHAnsi"/>
      <w:sz w:val="22"/>
      <w:szCs w:val="22"/>
    </w:rPr>
  </w:style>
  <w:style w:type="paragraph" w:styleId="Footer">
    <w:name w:val="footer"/>
    <w:basedOn w:val="Normal"/>
    <w:link w:val="FooterChar"/>
    <w:uiPriority w:val="99"/>
    <w:unhideWhenUsed/>
    <w:rsid w:val="00714246"/>
    <w:pPr>
      <w:tabs>
        <w:tab w:val="center" w:pos="4320"/>
        <w:tab w:val="right" w:pos="8640"/>
      </w:tabs>
      <w:spacing w:line="240" w:lineRule="auto"/>
    </w:pPr>
  </w:style>
  <w:style w:type="character" w:customStyle="1" w:styleId="FooterChar">
    <w:name w:val="Footer Char"/>
    <w:basedOn w:val="DefaultParagraphFont"/>
    <w:link w:val="Footer"/>
    <w:uiPriority w:val="99"/>
    <w:rsid w:val="00714246"/>
    <w:rPr>
      <w:rFonts w:eastAsiaTheme="minorHAnsi"/>
      <w:sz w:val="22"/>
      <w:szCs w:val="22"/>
    </w:rPr>
  </w:style>
  <w:style w:type="paragraph" w:styleId="BalloonText">
    <w:name w:val="Balloon Text"/>
    <w:basedOn w:val="Normal"/>
    <w:link w:val="BalloonTextChar"/>
    <w:uiPriority w:val="99"/>
    <w:semiHidden/>
    <w:unhideWhenUsed/>
    <w:rsid w:val="005308D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8D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46"/>
    <w:pPr>
      <w:spacing w:line="276" w:lineRule="auto"/>
    </w:pPr>
    <w:rPr>
      <w:rFonts w:eastAsiaTheme="minorHAnsi"/>
      <w:sz w:val="22"/>
      <w:szCs w:val="22"/>
    </w:rPr>
  </w:style>
  <w:style w:type="paragraph" w:styleId="Heading3">
    <w:name w:val="heading 3"/>
    <w:basedOn w:val="Normal"/>
    <w:link w:val="Heading3Char"/>
    <w:uiPriority w:val="9"/>
    <w:qFormat/>
    <w:rsid w:val="0071424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246"/>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714246"/>
    <w:pPr>
      <w:spacing w:line="240" w:lineRule="auto"/>
      <w:ind w:left="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714246"/>
    <w:rPr>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142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14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246"/>
    <w:pPr>
      <w:tabs>
        <w:tab w:val="center" w:pos="4320"/>
        <w:tab w:val="right" w:pos="8640"/>
      </w:tabs>
      <w:spacing w:line="240" w:lineRule="auto"/>
    </w:pPr>
  </w:style>
  <w:style w:type="character" w:customStyle="1" w:styleId="HeaderChar">
    <w:name w:val="Header Char"/>
    <w:basedOn w:val="DefaultParagraphFont"/>
    <w:link w:val="Header"/>
    <w:uiPriority w:val="99"/>
    <w:rsid w:val="00714246"/>
    <w:rPr>
      <w:rFonts w:eastAsiaTheme="minorHAnsi"/>
      <w:sz w:val="22"/>
      <w:szCs w:val="22"/>
    </w:rPr>
  </w:style>
  <w:style w:type="paragraph" w:styleId="Footer">
    <w:name w:val="footer"/>
    <w:basedOn w:val="Normal"/>
    <w:link w:val="FooterChar"/>
    <w:uiPriority w:val="99"/>
    <w:unhideWhenUsed/>
    <w:rsid w:val="00714246"/>
    <w:pPr>
      <w:tabs>
        <w:tab w:val="center" w:pos="4320"/>
        <w:tab w:val="right" w:pos="8640"/>
      </w:tabs>
      <w:spacing w:line="240" w:lineRule="auto"/>
    </w:pPr>
  </w:style>
  <w:style w:type="character" w:customStyle="1" w:styleId="FooterChar">
    <w:name w:val="Footer Char"/>
    <w:basedOn w:val="DefaultParagraphFont"/>
    <w:link w:val="Footer"/>
    <w:uiPriority w:val="99"/>
    <w:rsid w:val="00714246"/>
    <w:rPr>
      <w:rFonts w:eastAsiaTheme="minorHAnsi"/>
      <w:sz w:val="22"/>
      <w:szCs w:val="22"/>
    </w:rPr>
  </w:style>
  <w:style w:type="paragraph" w:styleId="BalloonText">
    <w:name w:val="Balloon Text"/>
    <w:basedOn w:val="Normal"/>
    <w:link w:val="BalloonTextChar"/>
    <w:uiPriority w:val="99"/>
    <w:semiHidden/>
    <w:unhideWhenUsed/>
    <w:rsid w:val="005308D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8D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86AB-AAFF-1C4C-AEDA-932FCC84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684</Words>
  <Characters>3899</Characters>
  <Application>Microsoft Macintosh Word</Application>
  <DocSecurity>0</DocSecurity>
  <Lines>32</Lines>
  <Paragraphs>9</Paragraphs>
  <ScaleCrop>false</ScaleCrop>
  <Company>laser</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Bintouq</dc:creator>
  <cp:keywords/>
  <dc:description/>
  <cp:lastModifiedBy>Nada Bintouq</cp:lastModifiedBy>
  <cp:revision>13</cp:revision>
  <dcterms:created xsi:type="dcterms:W3CDTF">2018-10-06T16:17:00Z</dcterms:created>
  <dcterms:modified xsi:type="dcterms:W3CDTF">2018-10-08T15:55:00Z</dcterms:modified>
</cp:coreProperties>
</file>