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6F735" w14:textId="77777777" w:rsidR="0004398C" w:rsidRDefault="009B65F2" w:rsidP="009B65F2">
      <w:pPr>
        <w:jc w:val="center"/>
        <w:rPr>
          <w:rFonts w:ascii="Times New Roman" w:hAnsi="Times New Roman" w:cs="Times New Roman"/>
          <w:sz w:val="40"/>
        </w:rPr>
      </w:pPr>
      <w:r>
        <w:rPr>
          <w:rFonts w:ascii="Times New Roman" w:hAnsi="Times New Roman" w:cs="Times New Roman"/>
          <w:sz w:val="40"/>
        </w:rPr>
        <w:t>Journal 2</w:t>
      </w:r>
    </w:p>
    <w:p w14:paraId="69767E26" w14:textId="77777777" w:rsidR="00114D17" w:rsidRPr="009B65F2" w:rsidRDefault="009B65F2">
      <w:pPr>
        <w:rPr>
          <w:rFonts w:ascii="Times New Roman" w:hAnsi="Times New Roman" w:cs="Times New Roman"/>
        </w:rPr>
      </w:pPr>
      <w:r>
        <w:rPr>
          <w:rFonts w:ascii="Times New Roman" w:hAnsi="Times New Roman" w:cs="Times New Roman"/>
        </w:rPr>
        <w:t xml:space="preserve">On October 18, 2017 I taught my second lesson. It is the day when my MCT Antoinette observed me. First I was nervous in the morning but I tried to calm myself and my MST Khadija was motivating and supporting me with her positive words so I was confident. I started to prepare for the lesson and check on the materials before the MCT comes to observe me. Miss Antoinette came early at 8:00 am and she attended the morning assembly. She greeted all the teachers in the school and everyone was happy to see her. After that, we went to the class to observe me teaching. The engaging was good </w:t>
      </w:r>
      <w:r w:rsidR="0005311E">
        <w:rPr>
          <w:rFonts w:ascii="Times New Roman" w:hAnsi="Times New Roman" w:cs="Times New Roman"/>
        </w:rPr>
        <w:t xml:space="preserve">and miss Antoinette liked the idea of letting students close their eyes, put their hands inside the bag and try to guess what is it inside that starts with the letter p and it was popcorn. All the students who participated in this activity answered correctly. The second thing is dividing the students to three groups according to their levels to do the differentiation activity. The high level students wrote the letter p on a white paper, used the black thread to glue on the letter and they glued an eye and mouth on the letter so it looks like a penguin. The medium level traced letter p, used the black thread to glue on it and used an eye and mouth for the penguin. For the low level, students were having small cut black papers and a big p on a paper to stick the black papers inside it, and they used an eye and mouth to look like a penguin. </w:t>
      </w:r>
      <w:r w:rsidR="00114D17">
        <w:rPr>
          <w:rFonts w:ascii="Times New Roman" w:hAnsi="Times New Roman" w:cs="Times New Roman"/>
        </w:rPr>
        <w:t xml:space="preserve">These activities were interesting for everyone and they look like each other so no one says that he wants to do the other activity. At the end of the lesson, I used the white board to </w:t>
      </w:r>
      <w:r w:rsidR="007142CA">
        <w:rPr>
          <w:rFonts w:ascii="Times New Roman" w:hAnsi="Times New Roman" w:cs="Times New Roman"/>
        </w:rPr>
        <w:t xml:space="preserve">let them write the letter and check on their understanding. Everything was good in this lesson and I developed a point of my personal development plan which is time management, but I have only one thing that I need to improve. I need to improve the closing because in the closing when I allowed every student to write on the board, they started to move from their places because they felt board. </w:t>
      </w:r>
      <w:bookmarkStart w:id="0" w:name="_GoBack"/>
      <w:bookmarkEnd w:id="0"/>
    </w:p>
    <w:sectPr w:rsidR="00114D17" w:rsidRPr="009B65F2" w:rsidSect="00E027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5F2"/>
    <w:rsid w:val="0004398C"/>
    <w:rsid w:val="0005311E"/>
    <w:rsid w:val="00114D17"/>
    <w:rsid w:val="007142CA"/>
    <w:rsid w:val="009B65F2"/>
    <w:rsid w:val="00E02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A3B5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302</Words>
  <Characters>1727</Characters>
  <Application>Microsoft Macintosh Word</Application>
  <DocSecurity>0</DocSecurity>
  <Lines>14</Lines>
  <Paragraphs>4</Paragraphs>
  <ScaleCrop>false</ScaleCrop>
  <Company>laser</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2</cp:revision>
  <dcterms:created xsi:type="dcterms:W3CDTF">2017-11-12T18:01:00Z</dcterms:created>
  <dcterms:modified xsi:type="dcterms:W3CDTF">2017-11-12T18:34:00Z</dcterms:modified>
</cp:coreProperties>
</file>