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B71" w:rsidRPr="005B2D7C" w:rsidRDefault="00CB338E">
      <w:pPr>
        <w:rPr>
          <w:b/>
        </w:rPr>
      </w:pPr>
      <w:bookmarkStart w:id="0" w:name="_GoBack"/>
      <w:bookmarkEnd w:id="0"/>
      <w:r>
        <w:rPr>
          <w:noProof/>
        </w:rPr>
        <mc:AlternateContent>
          <mc:Choice Requires="wps">
            <w:drawing>
              <wp:anchor distT="0" distB="0" distL="114300" distR="114300" simplePos="0" relativeHeight="251677696" behindDoc="0" locked="0" layoutInCell="1" allowOverlap="1" wp14:anchorId="559CC1A0" wp14:editId="79BCF5FB">
                <wp:simplePos x="0" y="0"/>
                <wp:positionH relativeFrom="page">
                  <wp:posOffset>3694430</wp:posOffset>
                </wp:positionH>
                <wp:positionV relativeFrom="page">
                  <wp:posOffset>2626995</wp:posOffset>
                </wp:positionV>
                <wp:extent cx="2498090" cy="2841625"/>
                <wp:effectExtent l="0" t="0" r="0" b="3175"/>
                <wp:wrapThrough wrapText="bothSides">
                  <wp:wrapPolygon edited="0">
                    <wp:start x="220" y="0"/>
                    <wp:lineTo x="220" y="21431"/>
                    <wp:lineTo x="21084" y="21431"/>
                    <wp:lineTo x="21084" y="0"/>
                    <wp:lineTo x="220" y="0"/>
                  </wp:wrapPolygon>
                </wp:wrapThrough>
                <wp:docPr id="19" name="Text Box 19"/>
                <wp:cNvGraphicFramePr/>
                <a:graphic xmlns:a="http://schemas.openxmlformats.org/drawingml/2006/main">
                  <a:graphicData uri="http://schemas.microsoft.com/office/word/2010/wordprocessingShape">
                    <wps:wsp>
                      <wps:cNvSpPr txBox="1"/>
                      <wps:spPr>
                        <a:xfrm>
                          <a:off x="0" y="0"/>
                          <a:ext cx="2498090" cy="28416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CB338E" w:rsidRPr="0036329B" w:rsidRDefault="00CB338E" w:rsidP="00CB338E">
                            <w:pPr>
                              <w:rPr>
                                <w:rFonts w:ascii="Times" w:eastAsia="Times New Roman" w:hAnsi="Times" w:cs="Times New Roman"/>
                                <w:b/>
                                <w:color w:val="FFFFFF" w:themeColor="background1"/>
                                <w:sz w:val="20"/>
                                <w:szCs w:val="20"/>
                              </w:rPr>
                            </w:pPr>
                            <w:r w:rsidRPr="0036329B">
                              <w:rPr>
                                <w:rFonts w:ascii="Times" w:eastAsia="Times New Roman" w:hAnsi="Times" w:cs="Times New Roman"/>
                                <w:b/>
                                <w:color w:val="FFFFFF" w:themeColor="background1"/>
                                <w:sz w:val="20"/>
                                <w:szCs w:val="20"/>
                              </w:rPr>
                              <w:t>Websites:</w:t>
                            </w:r>
                          </w:p>
                          <w:p w:rsidR="00CB338E" w:rsidRPr="0036329B" w:rsidRDefault="00CB338E" w:rsidP="00CB338E">
                            <w:pPr>
                              <w:pStyle w:val="ListParagraph"/>
                              <w:numPr>
                                <w:ilvl w:val="0"/>
                                <w:numId w:val="11"/>
                              </w:numPr>
                              <w:rPr>
                                <w:rFonts w:ascii="Times" w:eastAsia="Times New Roman" w:hAnsi="Times" w:cs="Times New Roman"/>
                                <w:color w:val="FFFFFF" w:themeColor="background1"/>
                                <w:sz w:val="20"/>
                                <w:szCs w:val="20"/>
                              </w:rPr>
                            </w:pPr>
                            <w:r w:rsidRPr="0036329B">
                              <w:rPr>
                                <w:rFonts w:ascii="Times" w:eastAsia="Times New Roman" w:hAnsi="Times" w:cs="Times New Roman"/>
                                <w:color w:val="FFFFFF" w:themeColor="background1"/>
                                <w:sz w:val="20"/>
                                <w:szCs w:val="20"/>
                              </w:rPr>
                              <w:t xml:space="preserve">Music Develops Children’s Social and Emotional Skills. (2015, April 4). Retrieved December 4, 2015, from </w:t>
                            </w:r>
                            <w:hyperlink r:id="rId8" w:history="1">
                              <w:r w:rsidRPr="0036329B">
                                <w:rPr>
                                  <w:rStyle w:val="Hyperlink"/>
                                  <w:rFonts w:ascii="Times" w:eastAsia="Times New Roman" w:hAnsi="Times" w:cs="Times New Roman"/>
                                  <w:color w:val="FFFFFF" w:themeColor="background1"/>
                                  <w:sz w:val="20"/>
                                  <w:szCs w:val="20"/>
                                </w:rPr>
                                <w:t>http://raisingsmallsouls.com/music-develops-childrens-social-and-emotional-skills/</w:t>
                              </w:r>
                            </w:hyperlink>
                          </w:p>
                          <w:p w:rsidR="00CB338E" w:rsidRPr="0036329B" w:rsidRDefault="00CB338E" w:rsidP="00CB338E">
                            <w:pPr>
                              <w:pStyle w:val="ListParagraph"/>
                              <w:rPr>
                                <w:rFonts w:ascii="Times" w:eastAsia="Times New Roman" w:hAnsi="Times" w:cs="Times New Roman"/>
                                <w:color w:val="FFFFFF" w:themeColor="background1"/>
                                <w:sz w:val="20"/>
                                <w:szCs w:val="20"/>
                              </w:rPr>
                            </w:pPr>
                          </w:p>
                          <w:p w:rsidR="00CB338E" w:rsidRPr="009D6DFC" w:rsidRDefault="00CB338E" w:rsidP="00CB338E">
                            <w:pPr>
                              <w:pStyle w:val="ListParagraph"/>
                              <w:numPr>
                                <w:ilvl w:val="0"/>
                                <w:numId w:val="11"/>
                              </w:numPr>
                              <w:rPr>
                                <w:rStyle w:val="Hyperlink"/>
                                <w:rFonts w:ascii="Times" w:eastAsia="Times New Roman" w:hAnsi="Times" w:cs="Times New Roman"/>
                                <w:color w:val="FFFFFF" w:themeColor="background1"/>
                                <w:sz w:val="20"/>
                                <w:szCs w:val="20"/>
                                <w:u w:val="none"/>
                              </w:rPr>
                            </w:pPr>
                            <w:r w:rsidRPr="0036329B">
                              <w:rPr>
                                <w:rFonts w:ascii="Times" w:eastAsia="Times New Roman" w:hAnsi="Times" w:cs="Times New Roman"/>
                                <w:color w:val="FFFFFF" w:themeColor="background1"/>
                                <w:sz w:val="20"/>
                                <w:szCs w:val="20"/>
                              </w:rPr>
                              <w:t xml:space="preserve">Pica, R. (2008). Unlocking Children's Creativity through Movement and Music. Retrieved December 4, 2015, from </w:t>
                            </w:r>
                            <w:hyperlink r:id="rId9" w:history="1">
                              <w:r w:rsidRPr="0036329B">
                                <w:rPr>
                                  <w:rStyle w:val="Hyperlink"/>
                                  <w:rFonts w:ascii="Times" w:hAnsi="Times" w:cs="Times"/>
                                  <w:color w:val="FFFFFF" w:themeColor="background1"/>
                                  <w:sz w:val="20"/>
                                  <w:szCs w:val="20"/>
                                </w:rPr>
                                <w:t>http://www.earlychildhoodnews.com/earlychildhood/article_view.aspx?ArticleID=261</w:t>
                              </w:r>
                            </w:hyperlink>
                          </w:p>
                          <w:p w:rsidR="00CB338E" w:rsidRPr="009D6DFC" w:rsidRDefault="00CB338E" w:rsidP="00CB338E">
                            <w:pPr>
                              <w:rPr>
                                <w:rFonts w:ascii="Times" w:eastAsia="Times New Roman" w:hAnsi="Times" w:cs="Times New Roman"/>
                                <w:color w:val="FFFFFF" w:themeColor="background1"/>
                                <w:sz w:val="20"/>
                                <w:szCs w:val="20"/>
                              </w:rPr>
                            </w:pPr>
                          </w:p>
                          <w:p w:rsidR="00CB338E" w:rsidRPr="0036329B" w:rsidRDefault="00CB338E" w:rsidP="00CB338E">
                            <w:pPr>
                              <w:pStyle w:val="ListParagraph"/>
                              <w:rPr>
                                <w:rFonts w:ascii="Times" w:eastAsia="Times New Roman" w:hAnsi="Times" w:cs="Times New Roman"/>
                                <w:color w:val="FFFFFF" w:themeColor="background1"/>
                                <w:sz w:val="20"/>
                                <w:szCs w:val="20"/>
                              </w:rPr>
                            </w:pPr>
                          </w:p>
                          <w:p w:rsidR="00CB338E" w:rsidRPr="0036329B" w:rsidRDefault="00CB338E" w:rsidP="00CB338E">
                            <w:pPr>
                              <w:rPr>
                                <w:rFonts w:ascii="Times" w:eastAsia="Times New Roman" w:hAnsi="Times" w:cs="Times New Roman"/>
                                <w:color w:val="FFFFFF" w:themeColor="background1"/>
                                <w:sz w:val="20"/>
                                <w:szCs w:val="20"/>
                              </w:rPr>
                            </w:pPr>
                          </w:p>
                          <w:p w:rsidR="00CB338E" w:rsidRPr="0036329B" w:rsidRDefault="00CB338E" w:rsidP="00CB338E">
                            <w:pPr>
                              <w:pStyle w:val="ListParagraph"/>
                              <w:rPr>
                                <w:rFonts w:ascii="Times" w:eastAsia="Times New Roman" w:hAnsi="Times" w:cs="Times New Roman"/>
                                <w:color w:val="FFFFFF" w:themeColor="background1"/>
                                <w:sz w:val="20"/>
                                <w:szCs w:val="20"/>
                              </w:rPr>
                            </w:pPr>
                          </w:p>
                          <w:p w:rsidR="00CB338E" w:rsidRPr="0036329B" w:rsidRDefault="00CB338E" w:rsidP="00CB338E">
                            <w:pPr>
                              <w:pStyle w:val="ListParagraph"/>
                              <w:rPr>
                                <w:rFonts w:ascii="Times" w:eastAsia="Times New Roman" w:hAnsi="Times" w:cs="Times New Roman"/>
                                <w:color w:val="FFFFFF" w:themeColor="background1"/>
                                <w:sz w:val="20"/>
                                <w:szCs w:val="20"/>
                              </w:rPr>
                            </w:pPr>
                            <w:r w:rsidRPr="0036329B">
                              <w:rPr>
                                <w:rFonts w:ascii="Times" w:eastAsia="Times New Roman" w:hAnsi="Times" w:cs="Times New Roman"/>
                                <w:color w:val="FFFFFF" w:themeColor="background1"/>
                                <w:sz w:val="20"/>
                                <w:szCs w:val="20"/>
                              </w:rPr>
                              <w:t xml:space="preserve"> </w:t>
                            </w:r>
                          </w:p>
                          <w:p w:rsidR="00CB338E" w:rsidRPr="0036329B" w:rsidRDefault="00CB338E" w:rsidP="00CB338E">
                            <w:pPr>
                              <w:rPr>
                                <w:rFonts w:ascii="Times" w:hAnsi="Time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290.9pt;margin-top:206.85pt;width:196.7pt;height:223.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tFvNECAAAZ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LsZ&#10;RopIqNEjaz261i0CFfCzN64A2IMBoG9BD9hB70AZ0m65leEPCSGwA9OHI7vBGwXlOJ9N0xmYKNjG&#10;0zw7H0+Cn+T5urHOf2BaoiCU2EL5Iqtkd+t8Bx0g4TWll40QsYRCvVCAz07DYg90t0kBoYAYkCGo&#10;WJ8fi8nFuLqYzEbn1SQb5Vk6HVVVOh7dLKu0SvPlYpZf/4QoJMnyYg+dYqDPAkXAxFKQdV+VYP67&#10;skhCXzRxliWxfdCOQJNGaiF8eCBSM4SchDJ0dEfJHwQLiQj1mXEoYGQ9KOLosIWwnT9CKVN+8BrR&#10;AcWBuLdc7PGRukjpWy53RYAb8WWt/PGybJS2scSvwq6/DiHzDg9knOQdRN+u2r49V7o+QHda3c23&#10;M3TZQAfdEufviYWBhq6DJeU/wYcLvS+x7iWMNtp+/5M+4KGgYMUolL3E7tuWWIaR+KhgAmdZnoeN&#10;Eg85NBEc7KlldWpRW7nQsbwIootiwHsxiNxq+QS7rAqvgokoCm+X2A/iwndrC3YhZVUVQbBDDPG3&#10;6sHQ0DmB3jAfj+0TsaYfIg8ddKeHVUKKV7PUYcNNpaut17yJgxYI7ljtiYf9E/ux35VhwZ2eI+p5&#10;o89/AQAA//8DAFBLAwQUAAYACAAAACEAQkBM1uEAAAALAQAADwAAAGRycy9kb3ducmV2LnhtbEyP&#10;zU7DMBCE70i8g7VI3KiTQJsQsqkAAaci+sOBoxtvk4h4HcVuE96+5gTH0YxmvimWk+nEiQbXWkaI&#10;ZxEI4srqlmuEz93rTQbCecVadZYJ4YccLMvLi0Ll2o68odPW1yKUsMsVQuN9n0vpqoaMcjPbEwfv&#10;YAejfJBDLfWgxlBuOplE0UIa1XJYaFRPzw1V39ujQaDVZHbvWfriP54Ob9FXth5Xuka8vpoeH0B4&#10;mvxfGH7xAzqUgWlvj6yd6BDmWRzQPcJdfJuCCIn7dJ6A2CNkizgBWRby/4fyDAAA//8DAFBLAQIt&#10;ABQABgAIAAAAIQDkmcPA+wAAAOEBAAATAAAAAAAAAAAAAAAAAAAAAABbQ29udGVudF9UeXBlc10u&#10;eG1sUEsBAi0AFAAGAAgAAAAhACOyauHXAAAAlAEAAAsAAAAAAAAAAAAAAAAALAEAAF9yZWxzLy5y&#10;ZWxzUEsBAi0AFAAGAAgAAAAhAHA7RbzRAgAAGQYAAA4AAAAAAAAAAAAAAAAALAIAAGRycy9lMm9E&#10;b2MueG1sUEsBAi0AFAAGAAgAAAAhAEJATNbhAAAACwEAAA8AAAAAAAAAAAAAAAAAKQUAAGRycy9k&#10;b3ducmV2LnhtbFBLBQYAAAAABAAEAPMAAAA3BgAAAAA=&#10;" mv:complextextbox="1" filled="f" stroked="f">
                <v:textbox>
                  <w:txbxContent>
                    <w:p w:rsidR="00CB338E" w:rsidRPr="0036329B" w:rsidRDefault="00CB338E" w:rsidP="00CB338E">
                      <w:pPr>
                        <w:rPr>
                          <w:rFonts w:ascii="Times" w:eastAsia="Times New Roman" w:hAnsi="Times" w:cs="Times New Roman"/>
                          <w:b/>
                          <w:color w:val="FFFFFF" w:themeColor="background1"/>
                          <w:sz w:val="20"/>
                          <w:szCs w:val="20"/>
                        </w:rPr>
                      </w:pPr>
                      <w:r w:rsidRPr="0036329B">
                        <w:rPr>
                          <w:rFonts w:ascii="Times" w:eastAsia="Times New Roman" w:hAnsi="Times" w:cs="Times New Roman"/>
                          <w:b/>
                          <w:color w:val="FFFFFF" w:themeColor="background1"/>
                          <w:sz w:val="20"/>
                          <w:szCs w:val="20"/>
                        </w:rPr>
                        <w:t>Websites:</w:t>
                      </w:r>
                    </w:p>
                    <w:p w:rsidR="00CB338E" w:rsidRPr="0036329B" w:rsidRDefault="00CB338E" w:rsidP="00CB338E">
                      <w:pPr>
                        <w:pStyle w:val="ListParagraph"/>
                        <w:numPr>
                          <w:ilvl w:val="0"/>
                          <w:numId w:val="11"/>
                        </w:numPr>
                        <w:rPr>
                          <w:rFonts w:ascii="Times" w:eastAsia="Times New Roman" w:hAnsi="Times" w:cs="Times New Roman"/>
                          <w:color w:val="FFFFFF" w:themeColor="background1"/>
                          <w:sz w:val="20"/>
                          <w:szCs w:val="20"/>
                        </w:rPr>
                      </w:pPr>
                      <w:r w:rsidRPr="0036329B">
                        <w:rPr>
                          <w:rFonts w:ascii="Times" w:eastAsia="Times New Roman" w:hAnsi="Times" w:cs="Times New Roman"/>
                          <w:color w:val="FFFFFF" w:themeColor="background1"/>
                          <w:sz w:val="20"/>
                          <w:szCs w:val="20"/>
                        </w:rPr>
                        <w:t xml:space="preserve">Music Develops Children’s Social and Emotional Skills. (2015, April 4). Retrieved December 4, 2015, from </w:t>
                      </w:r>
                      <w:hyperlink r:id="rId10" w:history="1">
                        <w:r w:rsidRPr="0036329B">
                          <w:rPr>
                            <w:rStyle w:val="Hyperlink"/>
                            <w:rFonts w:ascii="Times" w:eastAsia="Times New Roman" w:hAnsi="Times" w:cs="Times New Roman"/>
                            <w:color w:val="FFFFFF" w:themeColor="background1"/>
                            <w:sz w:val="20"/>
                            <w:szCs w:val="20"/>
                          </w:rPr>
                          <w:t>http://raisingsmallsouls.com/music-develops-childrens-social-and-emotional-skills/</w:t>
                        </w:r>
                      </w:hyperlink>
                    </w:p>
                    <w:p w:rsidR="00CB338E" w:rsidRPr="0036329B" w:rsidRDefault="00CB338E" w:rsidP="00CB338E">
                      <w:pPr>
                        <w:pStyle w:val="ListParagraph"/>
                        <w:rPr>
                          <w:rFonts w:ascii="Times" w:eastAsia="Times New Roman" w:hAnsi="Times" w:cs="Times New Roman"/>
                          <w:color w:val="FFFFFF" w:themeColor="background1"/>
                          <w:sz w:val="20"/>
                          <w:szCs w:val="20"/>
                        </w:rPr>
                      </w:pPr>
                    </w:p>
                    <w:p w:rsidR="00CB338E" w:rsidRPr="009D6DFC" w:rsidRDefault="00CB338E" w:rsidP="00CB338E">
                      <w:pPr>
                        <w:pStyle w:val="ListParagraph"/>
                        <w:numPr>
                          <w:ilvl w:val="0"/>
                          <w:numId w:val="11"/>
                        </w:numPr>
                        <w:rPr>
                          <w:rStyle w:val="Hyperlink"/>
                          <w:rFonts w:ascii="Times" w:eastAsia="Times New Roman" w:hAnsi="Times" w:cs="Times New Roman"/>
                          <w:color w:val="FFFFFF" w:themeColor="background1"/>
                          <w:sz w:val="20"/>
                          <w:szCs w:val="20"/>
                          <w:u w:val="none"/>
                        </w:rPr>
                      </w:pPr>
                      <w:r w:rsidRPr="0036329B">
                        <w:rPr>
                          <w:rFonts w:ascii="Times" w:eastAsia="Times New Roman" w:hAnsi="Times" w:cs="Times New Roman"/>
                          <w:color w:val="FFFFFF" w:themeColor="background1"/>
                          <w:sz w:val="20"/>
                          <w:szCs w:val="20"/>
                        </w:rPr>
                        <w:t xml:space="preserve">Pica, R. (2008). Unlocking Children's Creativity through Movement and Music. Retrieved December 4, 2015, from </w:t>
                      </w:r>
                      <w:hyperlink r:id="rId11" w:history="1">
                        <w:r w:rsidRPr="0036329B">
                          <w:rPr>
                            <w:rStyle w:val="Hyperlink"/>
                            <w:rFonts w:ascii="Times" w:hAnsi="Times" w:cs="Times"/>
                            <w:color w:val="FFFFFF" w:themeColor="background1"/>
                            <w:sz w:val="20"/>
                            <w:szCs w:val="20"/>
                          </w:rPr>
                          <w:t>http://www.earlychildhoodnews.com/earlychildhood/article_view.aspx?ArticleID=261</w:t>
                        </w:r>
                      </w:hyperlink>
                    </w:p>
                    <w:p w:rsidR="00CB338E" w:rsidRPr="009D6DFC" w:rsidRDefault="00CB338E" w:rsidP="00CB338E">
                      <w:pPr>
                        <w:rPr>
                          <w:rFonts w:ascii="Times" w:eastAsia="Times New Roman" w:hAnsi="Times" w:cs="Times New Roman"/>
                          <w:color w:val="FFFFFF" w:themeColor="background1"/>
                          <w:sz w:val="20"/>
                          <w:szCs w:val="20"/>
                        </w:rPr>
                      </w:pPr>
                    </w:p>
                    <w:p w:rsidR="00CB338E" w:rsidRPr="0036329B" w:rsidRDefault="00CB338E" w:rsidP="00CB338E">
                      <w:pPr>
                        <w:pStyle w:val="ListParagraph"/>
                        <w:rPr>
                          <w:rFonts w:ascii="Times" w:eastAsia="Times New Roman" w:hAnsi="Times" w:cs="Times New Roman"/>
                          <w:color w:val="FFFFFF" w:themeColor="background1"/>
                          <w:sz w:val="20"/>
                          <w:szCs w:val="20"/>
                        </w:rPr>
                      </w:pPr>
                    </w:p>
                    <w:p w:rsidR="00CB338E" w:rsidRPr="0036329B" w:rsidRDefault="00CB338E" w:rsidP="00CB338E">
                      <w:pPr>
                        <w:rPr>
                          <w:rFonts w:ascii="Times" w:eastAsia="Times New Roman" w:hAnsi="Times" w:cs="Times New Roman"/>
                          <w:color w:val="FFFFFF" w:themeColor="background1"/>
                          <w:sz w:val="20"/>
                          <w:szCs w:val="20"/>
                        </w:rPr>
                      </w:pPr>
                    </w:p>
                    <w:p w:rsidR="00CB338E" w:rsidRPr="0036329B" w:rsidRDefault="00CB338E" w:rsidP="00CB338E">
                      <w:pPr>
                        <w:pStyle w:val="ListParagraph"/>
                        <w:rPr>
                          <w:rFonts w:ascii="Times" w:eastAsia="Times New Roman" w:hAnsi="Times" w:cs="Times New Roman"/>
                          <w:color w:val="FFFFFF" w:themeColor="background1"/>
                          <w:sz w:val="20"/>
                          <w:szCs w:val="20"/>
                        </w:rPr>
                      </w:pPr>
                    </w:p>
                    <w:p w:rsidR="00CB338E" w:rsidRPr="0036329B" w:rsidRDefault="00CB338E" w:rsidP="00CB338E">
                      <w:pPr>
                        <w:pStyle w:val="ListParagraph"/>
                        <w:rPr>
                          <w:rFonts w:ascii="Times" w:eastAsia="Times New Roman" w:hAnsi="Times" w:cs="Times New Roman"/>
                          <w:color w:val="FFFFFF" w:themeColor="background1"/>
                          <w:sz w:val="20"/>
                          <w:szCs w:val="20"/>
                        </w:rPr>
                      </w:pPr>
                      <w:r w:rsidRPr="0036329B">
                        <w:rPr>
                          <w:rFonts w:ascii="Times" w:eastAsia="Times New Roman" w:hAnsi="Times" w:cs="Times New Roman"/>
                          <w:color w:val="FFFFFF" w:themeColor="background1"/>
                          <w:sz w:val="20"/>
                          <w:szCs w:val="20"/>
                        </w:rPr>
                        <w:t xml:space="preserve"> </w:t>
                      </w:r>
                    </w:p>
                    <w:p w:rsidR="00CB338E" w:rsidRPr="0036329B" w:rsidRDefault="00CB338E" w:rsidP="00CB338E">
                      <w:pPr>
                        <w:rPr>
                          <w:rFonts w:ascii="Times" w:hAnsi="Times"/>
                          <w:color w:val="FFFFFF" w:themeColor="background1"/>
                          <w:sz w:val="20"/>
                          <w:szCs w:val="20"/>
                        </w:rPr>
                      </w:pPr>
                    </w:p>
                  </w:txbxContent>
                </v:textbox>
                <w10:wrap type="through" anchorx="page" anchory="page"/>
              </v:shape>
            </w:pict>
          </mc:Fallback>
        </mc:AlternateContent>
      </w:r>
      <w:r w:rsidRPr="000F0439">
        <w:rPr>
          <w:noProof/>
        </w:rPr>
        <mc:AlternateContent>
          <mc:Choice Requires="wps">
            <w:drawing>
              <wp:anchor distT="0" distB="0" distL="114300" distR="114300" simplePos="0" relativeHeight="251675648" behindDoc="0" locked="0" layoutInCell="1" allowOverlap="1" wp14:anchorId="61359CBC" wp14:editId="60CAD08E">
                <wp:simplePos x="0" y="0"/>
                <wp:positionH relativeFrom="page">
                  <wp:posOffset>4321175</wp:posOffset>
                </wp:positionH>
                <wp:positionV relativeFrom="page">
                  <wp:posOffset>1076325</wp:posOffset>
                </wp:positionV>
                <wp:extent cx="2444115" cy="1918970"/>
                <wp:effectExtent l="177800" t="279400" r="146685" b="290830"/>
                <wp:wrapTight wrapText="bothSides">
                  <wp:wrapPolygon edited="0">
                    <wp:start x="19965" y="-444"/>
                    <wp:lineTo x="7295" y="-4306"/>
                    <wp:lineTo x="6339" y="103"/>
                    <wp:lineTo x="714" y="-1875"/>
                    <wp:lineTo x="-766" y="7096"/>
                    <wp:lineTo x="316" y="7476"/>
                    <wp:lineTo x="-640" y="11886"/>
                    <wp:lineTo x="226" y="12190"/>
                    <wp:lineTo x="-730" y="16600"/>
                    <wp:lineTo x="352" y="16980"/>
                    <wp:lineTo x="105" y="21342"/>
                    <wp:lineTo x="1187" y="21723"/>
                    <wp:lineTo x="1523" y="21248"/>
                    <wp:lineTo x="12469" y="21242"/>
                    <wp:lineTo x="21215" y="19572"/>
                    <wp:lineTo x="21263" y="13"/>
                    <wp:lineTo x="19965" y="-444"/>
                  </wp:wrapPolygon>
                </wp:wrapTight>
                <wp:docPr id="20" name="Text Box 20"/>
                <wp:cNvGraphicFramePr/>
                <a:graphic xmlns:a="http://schemas.openxmlformats.org/drawingml/2006/main">
                  <a:graphicData uri="http://schemas.microsoft.com/office/word/2010/wordprocessingShape">
                    <wps:wsp>
                      <wps:cNvSpPr txBox="1"/>
                      <wps:spPr>
                        <a:xfrm rot="20673853">
                          <a:off x="0" y="0"/>
                          <a:ext cx="2444115" cy="191897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B338E" w:rsidRPr="00D75595" w:rsidRDefault="00CB338E" w:rsidP="00CB338E">
                            <w:pPr>
                              <w:pStyle w:val="Heading5"/>
                              <w:rPr>
                                <w:rFonts w:ascii="Times" w:hAnsi="Times"/>
                                <w:b/>
                                <w:sz w:val="56"/>
                              </w:rPr>
                            </w:pPr>
                            <w:r>
                              <w:rPr>
                                <w:rFonts w:ascii="Times" w:hAnsi="Times"/>
                                <w:b/>
                                <w:sz w:val="56"/>
                              </w:rPr>
                              <w:t>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margin-left:340.25pt;margin-top:84.75pt;width:192.45pt;height:151.1pt;rotation:-1011599fd;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Y+ENsCAAAjBgAADgAAAGRycy9lMm9Eb2MueG1srFTfb9owEH6ftP/B8jsNoaHQqKGiIKZJVVut&#10;nfpsHBuiObZnGwib9r/vfCGMdntYp71Y57vP57vvflxdN7UiW+F8ZXRB07M+JUJzU1Z6VdDPT4ve&#10;mBIfmC6ZMloUdC88vZ68f3e1s7kYmLVRpXAEnGif72xB1yHYPEk8X4ua+TNjhQajNK5mAa5ulZSO&#10;7cB7rZJBv3+R7IwrrTNceA/aeWukE/QvpeDhXkovAlEFhdgCng7PZTyTyRXLV47ZdcUPYbB/iKJm&#10;lYZPj67mLDCycdVvruqKO+ONDGfc1ImRsuICc4Bs0v6rbB7XzArMBcjx9kiT/39u+d32wZGqLOgA&#10;6NGshho9iSaQG9MQUAE/O+tzgD1aAIYG9FDnTu9BGdNupKuJM0DvoH8xOh8Pz5ENyI8AHDzvj2RH&#10;5xyUgyzL0nRICQdbepmOL0f4XdJ6i16t8+GDMDWJQkEdVBPdsu2tDxAZQDtIhGuzqJTCiir9QgHA&#10;ViOwJdrXLIdQQIzIGBSW6/tiOh1czM/nvTkE1MuWYtAbL/pZ72aaDdPZaLRI56MfEEXN0iy3inHR&#10;9vBCsdWhQNH0dxWqGX/Rz2maYCe1uUFQmGMXZhIr0TKOUtgrEYNX+pOQUENkOipwesRMObJl0PeM&#10;c6ED1gyJAHRESSDrLQ8PeKQLaXzL45b47mejw/FxXWnjsKyvwi6/dCHLFg9knOQdxdAsG2zeY0Mu&#10;TbmHPsVWhLbzli8qaJ5b5sMDczDaoIR1Fe7hkMrsCmoOEiVr4779SR/xUE+wUrKDVVFQ/3XDnKBE&#10;fdQwi5dploHbgJdsOIqT5E4ty1OL3tQzA1VJMToUIz6oTpTO1M+w1abxVzAxzeHvgoZOnIV2gcFW&#10;5GI6RRBsE8vCrX60PLqORYqj8dQ8M2cP8xOgke5Mt1RY/mqMWmx8qc10E4yscMYizy2rB/5hE2Fb&#10;HrZmXHWnd0T92u2TnwAAAP//AwBQSwMEFAAGAAgAAAAhAGPzcBDiAAAADAEAAA8AAABkcnMvZG93&#10;bnJldi54bWxMj8tOwzAQRfdI/IM1SOyoXWjSEOJUgQqJXaGthNi5sYlT/IhiJw1/3+kKdjO6R3fO&#10;FKvJGjKqPrTecZjPGBDlai9b13DY717vMiAhCieF8U5x+FUBVuX1VSFy6U/uQ43b2BAscSEXHHSM&#10;XU5pqLWyIsx8pxxm3763IuLaN1T24oTl1tB7xlJqRevwghadetGq/tkOlkP1Pj5TnbxVmyP7+jTr&#10;h2O2Gdac395M1ROQqKb4B8NFH9WhRKeDH5wMxHBIM5YgikH6iMOFYGmyAHLgsFjOl0DLgv5/ojwD&#10;AAD//wMAUEsBAi0AFAAGAAgAAAAhAOSZw8D7AAAA4QEAABMAAAAAAAAAAAAAAAAAAAAAAFtDb250&#10;ZW50X1R5cGVzXS54bWxQSwECLQAUAAYACAAAACEAI7Jq4dcAAACUAQAACwAAAAAAAAAAAAAAAAAs&#10;AQAAX3JlbHMvLnJlbHNQSwECLQAUAAYACAAAACEAioY+ENsCAAAjBgAADgAAAAAAAAAAAAAAAAAs&#10;AgAAZHJzL2Uyb0RvYy54bWxQSwECLQAUAAYACAAAACEAY/NwEOIAAAAMAQAADwAAAAAAAAAAAAAA&#10;AAAzBQAAZHJzL2Rvd25yZXYueG1sUEsFBgAAAAAEAAQA8wAAAEIGAAAAAA==&#10;" filled="f" stroked="f">
                <v:textbox>
                  <w:txbxContent>
                    <w:p w:rsidR="00CB338E" w:rsidRPr="00D75595" w:rsidRDefault="00CB338E" w:rsidP="00CB338E">
                      <w:pPr>
                        <w:pStyle w:val="Heading5"/>
                        <w:rPr>
                          <w:rFonts w:ascii="Times" w:hAnsi="Times"/>
                          <w:b/>
                          <w:sz w:val="56"/>
                        </w:rPr>
                      </w:pPr>
                      <w:r>
                        <w:rPr>
                          <w:rFonts w:ascii="Times" w:hAnsi="Times"/>
                          <w:b/>
                          <w:sz w:val="56"/>
                        </w:rPr>
                        <w:t>References</w:t>
                      </w:r>
                    </w:p>
                  </w:txbxContent>
                </v:textbox>
                <w10:wrap type="tight" anchorx="page" anchory="page"/>
              </v:shape>
            </w:pict>
          </mc:Fallback>
        </mc:AlternateContent>
      </w:r>
      <w:r>
        <w:rPr>
          <w:noProof/>
        </w:rPr>
        <w:drawing>
          <wp:anchor distT="0" distB="0" distL="114300" distR="114300" simplePos="0" relativeHeight="251673600" behindDoc="0" locked="0" layoutInCell="1" allowOverlap="1" wp14:anchorId="5FAFC5E1" wp14:editId="754730F6">
            <wp:simplePos x="0" y="0"/>
            <wp:positionH relativeFrom="page">
              <wp:posOffset>3694430</wp:posOffset>
            </wp:positionH>
            <wp:positionV relativeFrom="page">
              <wp:posOffset>701675</wp:posOffset>
            </wp:positionV>
            <wp:extent cx="2581910" cy="2165985"/>
            <wp:effectExtent l="0" t="0" r="8890" b="0"/>
            <wp:wrapTight wrapText="bothSides">
              <wp:wrapPolygon edited="0">
                <wp:start x="12750" y="0"/>
                <wp:lineTo x="7012" y="253"/>
                <wp:lineTo x="1062" y="2280"/>
                <wp:lineTo x="1062" y="4053"/>
                <wp:lineTo x="0" y="5319"/>
                <wp:lineTo x="0" y="9372"/>
                <wp:lineTo x="212" y="12158"/>
                <wp:lineTo x="3612" y="16211"/>
                <wp:lineTo x="3825" y="18237"/>
                <wp:lineTo x="6375" y="20264"/>
                <wp:lineTo x="8925" y="20264"/>
                <wp:lineTo x="8925" y="21277"/>
                <wp:lineTo x="10412" y="21277"/>
                <wp:lineTo x="10412" y="20264"/>
                <wp:lineTo x="11475" y="20264"/>
                <wp:lineTo x="15300" y="16971"/>
                <wp:lineTo x="15300" y="16211"/>
                <wp:lineTo x="19762" y="12158"/>
                <wp:lineTo x="21249" y="9119"/>
                <wp:lineTo x="21462" y="6839"/>
                <wp:lineTo x="21462" y="2786"/>
                <wp:lineTo x="19762" y="1266"/>
                <wp:lineTo x="17000" y="0"/>
                <wp:lineTo x="12750" y="0"/>
              </wp:wrapPolygon>
            </wp:wrapTight>
            <wp:docPr id="14"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12"/>
                    <a:srcRect/>
                    <a:stretch>
                      <a:fillRect/>
                    </a:stretch>
                  </pic:blipFill>
                  <pic:spPr bwMode="auto">
                    <a:xfrm>
                      <a:off x="0" y="0"/>
                      <a:ext cx="2581910" cy="2165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472E409B" wp14:editId="5471623C">
                <wp:simplePos x="0" y="0"/>
                <wp:positionH relativeFrom="page">
                  <wp:posOffset>8086725</wp:posOffset>
                </wp:positionH>
                <wp:positionV relativeFrom="page">
                  <wp:posOffset>7067550</wp:posOffset>
                </wp:positionV>
                <wp:extent cx="903605" cy="306070"/>
                <wp:effectExtent l="0" t="0" r="0" b="0"/>
                <wp:wrapThrough wrapText="bothSides">
                  <wp:wrapPolygon edited="0">
                    <wp:start x="607" y="0"/>
                    <wp:lineTo x="607" y="19718"/>
                    <wp:lineTo x="20037" y="19718"/>
                    <wp:lineTo x="20037" y="0"/>
                    <wp:lineTo x="607" y="0"/>
                  </wp:wrapPolygon>
                </wp:wrapThrough>
                <wp:docPr id="15" name="Text Box 15"/>
                <wp:cNvGraphicFramePr/>
                <a:graphic xmlns:a="http://schemas.openxmlformats.org/drawingml/2006/main">
                  <a:graphicData uri="http://schemas.microsoft.com/office/word/2010/wordprocessingShape">
                    <wps:wsp>
                      <wps:cNvSpPr txBox="1"/>
                      <wps:spPr>
                        <a:xfrm>
                          <a:off x="0" y="0"/>
                          <a:ext cx="903605" cy="3060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CB338E" w:rsidRPr="00246072" w:rsidRDefault="00CB338E" w:rsidP="00CB338E">
                            <w:pPr>
                              <w:jc w:val="center"/>
                              <w:rPr>
                                <w:color w:val="FFFFFF" w:themeColor="background1"/>
                              </w:rPr>
                            </w:pPr>
                            <w:r w:rsidRPr="00246072">
                              <w:rPr>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636.75pt;margin-top:556.5pt;width:71.15pt;height:24.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I+dQCAAAeBgAADgAAAGRycy9lMm9Eb2MueG1srFTfT9swEH6ftP/B8ntJUtpCI1IUijpNQgMN&#10;Jp5dx2mjJbZnu23YtP99n52mFLaHMe0lOd99Pt999+Pism1qshXGVkpmNDmJKRGSq6KSq4x+eVgM&#10;zimxjsmC1UqKjD4JSy9n799d7HQqhmqt6kIYAifSpjud0bVzOo0iy9eiYfZEaSFhLJVpmMPRrKLC&#10;sB28N3U0jONJtFOm0EZxYS20152RzoL/shTc3ZalFY7UGUVsLnxN+C79N5pdsHRlmF5XfB8G+4co&#10;GlZJPHpwdc0cIxtT/eaqqbhRVpXuhKsmUmVZcRFyQDZJ/Cqb+zXTIuQCcqw+0GT/n1v+aXtnSFWg&#10;dmNKJGtQowfROnKlWgIV+NlpmwJ2rwF0LfTA9noLpU+7LU3j/0iIwA6mnw7sem8cyml8OonxCIfp&#10;NJ7EZ4H96PmyNtZ9EKohXsioQfECp2x7Yx0CAbSH+LekWlR1HQpYyxcKADuNCB3Q3WYpAoHokT6k&#10;UJ0f8/HZMD8bTweTfJwMRkl8PsjzeDi4XuRxHo8W8+no6ieiaFgySnfoE40u8wSBh0XNVvuaePPf&#10;FaVh/EULJ0kUmodsGVo0EIvw8UDItw858kXoyA6Se6qFT6SWn0WJ8gXOvSIMjpjXpvPHOBfS9V4D&#10;2qNKEPeWi3t8oC5Q+pbLXRFwI7yspDtcbiqpTCjxq7CLr33IZYcHGUd5e9G1yzb07bDvxaUqntCi&#10;RnVDbjVfVGikG2bdHTOYanQlNpW7xaes1S6jai9Rslbm+5/0Ho+6wkqJr35G7bcNM4KS+qPEGE6T&#10;0civlXAYoZdwMMeW5bFFbpq5ClUmiC6IHu/qXiyNah6x0HL/KkxMcrydUdeLc9ftLixELvI8gLBI&#10;NHM38l5z30CeZT8mD+0jM3o/Sw6N9En1+4Slr0aqw/qbUuUbp8oqzJvnuWN1zz+WUGjL/cL0W+74&#10;HFDPa332CwAA//8DAFBLAwQUAAYACAAAACEAKWhG5OIAAAAPAQAADwAAAGRycy9kb3ducmV2Lnht&#10;bEyPQU/DMAyF70j8h8hI3Fjajm1VaToBgp2GgI0Dx6zx2orGqZps7f497glufvbT8/fy9Whbccbe&#10;N44UxLMIBFLpTEOVgq/9610KwgdNRreOUMEFPayL66tcZ8YN9InnXagEh5DPtII6hC6T0pc1Wu1n&#10;rkPi29H1VgeWfSVNrwcOt61MomgprW6IP9S6w+cay5/dySrA7Wj3b+nqJbw/HTfRd/oxbE2l1O3N&#10;+PgAIuAY/sww4TM6FMx0cCcyXrSsk9V8wV6e4njOtSbPfbzgPodpt4wTkEUu//cofgEAAP//AwBQ&#10;SwECLQAUAAYACAAAACEA5JnDwPsAAADhAQAAEwAAAAAAAAAAAAAAAAAAAAAAW0NvbnRlbnRfVHlw&#10;ZXNdLnhtbFBLAQItABQABgAIAAAAIQAjsmrh1wAAAJQBAAALAAAAAAAAAAAAAAAAACwBAABfcmVs&#10;cy8ucmVsc1BLAQItABQABgAIAAAAIQCdX4j51AIAAB4GAAAOAAAAAAAAAAAAAAAAACwCAABkcnMv&#10;ZTJvRG9jLnhtbFBLAQItABQABgAIAAAAIQApaEbk4gAAAA8BAAAPAAAAAAAAAAAAAAAAACwFAABk&#10;cnMvZG93bnJldi54bWxQSwUGAAAAAAQABADzAAAAOwYAAAAA&#10;" mv:complextextbox="1" filled="f" stroked="f">
                <v:textbox>
                  <w:txbxContent>
                    <w:p w:rsidR="00CB338E" w:rsidRPr="00246072" w:rsidRDefault="00CB338E" w:rsidP="00CB338E">
                      <w:pPr>
                        <w:jc w:val="center"/>
                        <w:rPr>
                          <w:color w:val="FFFFFF" w:themeColor="background1"/>
                        </w:rPr>
                      </w:pPr>
                      <w:r w:rsidRPr="00246072">
                        <w:rPr>
                          <w:color w:val="FFFFFF" w:themeColor="background1"/>
                        </w:rPr>
                        <w:t>1</w:t>
                      </w:r>
                    </w:p>
                  </w:txbxContent>
                </v:textbox>
                <w10:wrap type="through" anchorx="page" anchory="page"/>
              </v:shape>
            </w:pict>
          </mc:Fallback>
        </mc:AlternateContent>
      </w:r>
      <w:r>
        <w:rPr>
          <w:noProof/>
        </w:rPr>
        <mc:AlternateContent>
          <mc:Choice Requires="wps">
            <w:drawing>
              <wp:anchor distT="0" distB="0" distL="114300" distR="114300" simplePos="0" relativeHeight="251669504" behindDoc="0" locked="0" layoutInCell="1" allowOverlap="1" wp14:anchorId="1CD26F2A" wp14:editId="4FFF7027">
                <wp:simplePos x="0" y="0"/>
                <wp:positionH relativeFrom="page">
                  <wp:posOffset>7167880</wp:posOffset>
                </wp:positionH>
                <wp:positionV relativeFrom="page">
                  <wp:posOffset>6026785</wp:posOffset>
                </wp:positionV>
                <wp:extent cx="2613025" cy="1347470"/>
                <wp:effectExtent l="0" t="0" r="0" b="24130"/>
                <wp:wrapTight wrapText="bothSides">
                  <wp:wrapPolygon edited="0">
                    <wp:start x="210" y="0"/>
                    <wp:lineTo x="210" y="21580"/>
                    <wp:lineTo x="21206" y="21580"/>
                    <wp:lineTo x="21206" y="0"/>
                    <wp:lineTo x="210" y="0"/>
                  </wp:wrapPolygon>
                </wp:wrapTight>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134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B338E" w:rsidRPr="00C53EDF" w:rsidRDefault="00CB338E" w:rsidP="00CB338E">
                            <w:pPr>
                              <w:pStyle w:val="Heading2"/>
                              <w:jc w:val="left"/>
                              <w:rPr>
                                <w:sz w:val="22"/>
                              </w:rPr>
                            </w:pPr>
                            <w:r w:rsidRPr="00C53EDF">
                              <w:rPr>
                                <w:sz w:val="22"/>
                              </w:rPr>
                              <w:t>Nada Khalil</w:t>
                            </w:r>
                          </w:p>
                          <w:p w:rsidR="00CB338E" w:rsidRPr="00C53EDF" w:rsidRDefault="00CB338E" w:rsidP="00CB338E">
                            <w:pPr>
                              <w:pStyle w:val="Heading2"/>
                              <w:jc w:val="left"/>
                              <w:rPr>
                                <w:sz w:val="22"/>
                              </w:rPr>
                            </w:pPr>
                            <w:r w:rsidRPr="00C53EDF">
                              <w:rPr>
                                <w:sz w:val="22"/>
                              </w:rPr>
                              <w:t>H00329534</w:t>
                            </w:r>
                          </w:p>
                          <w:p w:rsidR="00CB338E" w:rsidRPr="00C53EDF" w:rsidRDefault="00CB338E" w:rsidP="00CB338E">
                            <w:pPr>
                              <w:pStyle w:val="Heading2"/>
                              <w:jc w:val="left"/>
                              <w:rPr>
                                <w:sz w:val="22"/>
                              </w:rPr>
                            </w:pPr>
                            <w:r w:rsidRPr="00C53EDF">
                              <w:rPr>
                                <w:sz w:val="22"/>
                              </w:rPr>
                              <w:t>12B10ED01</w:t>
                            </w:r>
                          </w:p>
                          <w:p w:rsidR="00CB338E" w:rsidRPr="00C53EDF" w:rsidRDefault="00CB338E" w:rsidP="00CB338E">
                            <w:pPr>
                              <w:pStyle w:val="Heading2"/>
                              <w:jc w:val="left"/>
                              <w:rPr>
                                <w:sz w:val="22"/>
                              </w:rPr>
                            </w:pPr>
                            <w:r w:rsidRPr="00C53EDF">
                              <w:rPr>
                                <w:sz w:val="22"/>
                              </w:rPr>
                              <w:t>Ms. Antoinette Wiseman</w:t>
                            </w:r>
                          </w:p>
                          <w:p w:rsidR="00CB338E" w:rsidRPr="00C53EDF" w:rsidRDefault="00CB338E" w:rsidP="00CB338E">
                            <w:pPr>
                              <w:pStyle w:val="Heading2"/>
                              <w:jc w:val="left"/>
                              <w:rPr>
                                <w:sz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564.4pt;margin-top:474.55pt;width:205.75pt;height:106.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KrdPoCAABXBgAADgAAAGRycy9lMm9Eb2MueG1srFXJbtswEL0X6D8QvCtaTNuSELnwpqJAugBJ&#10;P4CWKIuoRKokbTkt+u8dUrZjJz0EbXUgyOFwlvdmRrfvDm2D9kxpLkWGw5sAIyYKWXKxzfDXh9yL&#10;MdKGipI2UrAMPzKN383evrntu5RFspZNyRQCI0KnfZfh2pgu9X1d1Kyl+kZ2TMBlJVVLDRzV1i8V&#10;7cF62/hREEz8XqqyU7JgWoN0NVzimbNfVawwn6tKM4OaDENsxq3KrRu7+rNbmm4V7WpeHMOgfxFF&#10;S7kAp2dTK2oo2in+wlTLCyW1rMxNIVtfVhUvmMsBsgmDZ9nc17RjLhcAR3dnmPT/M1t82n9RiJcZ&#10;jiYYCdoCRw/sYNBCHlAUWXz6Tqegdt+BojmAHHh2ueruThbfNBJyWVOxZXOlZF8zWkJ8oX3pXzwd&#10;7GhrZNN/lCX4oTsjnaFDpVoLHsCBwDrw9HjmxsZSgDCahKMgGmNUwF04IlMydez5ND0975Q275ls&#10;kd1kWAH5zjzd32ljw6HpScV6EzLnTeMKoBFXAlAcJOAcnto7G4bj82cSJOt4HROPRJO1R4Ky9Ob5&#10;kniTPJyOV6PVcrkKf1m/IUlrXpZMWDen2grJ67g7VvlQFefq0rLhpTVnQ9Jqu1k2Cu0p1HbuPgc6&#10;3Dyp+ddhOBAgl2cphREJFlHi5ZN46pGKjL1kGsReECaLZBKQhKzy65TuuGD/nhLqM5yMgVSXzlPQ&#10;z3IL3PcyN5q23MD0aHib4fisRFNbg2tROmoN5c2wv4DChv9nKPL5PJoAi94qTgCKDYu8OA+It5iT&#10;cbicTvNwNbVQtBbXrqEFG0ZY3tDtERB79TqSW1pcjbMw9B3VQ606mqAUT0Xousk20NBK5rA5uMYd&#10;nZp0I8tHaC8lofihh2Aqw6aW6gdGPUy4DOvvO6oYRs0HAS2ahITYkegOsFGX0s1JSkUBJjJsMBq2&#10;SzOMz12n+LYGD8MwEHIO7Vxx12i274dojkMAppfD+zhp7Xi8PDutp//B7DcAAAD//wMAUEsDBBQA&#10;BgAIAAAAIQCLpGmF4AAAAA4BAAAPAAAAZHJzL2Rvd25yZXYueG1sTI/BTsMwEETvSPyDtUjcqOO0&#10;VG0apwIkeioHCh+wjU2cEq+j2G2Sfj3OiR5HM5p5k28H27CL7nztSIKYJcA0lU7VVEn4/np/WgHz&#10;AUlh40hLGLWHbXF/l2OmXE+f+nIIFYsl5DOUYEJoM859abRFP3Otpuj9uM5iiLKruOqwj+W24WmS&#10;LLnFmuKCwVa/GV3+Hs5Wgr2Ka7dHtKfdmGLfjmb3sX+V8vFheNkAC3oI/2GY8CM6FJHp6M6kPGui&#10;FukqsgcJ68VaAJsiz4tkDuw4mUsxB17k/PZG8QcAAP//AwBQSwECLQAUAAYACAAAACEA5JnDwPsA&#10;AADhAQAAEwAAAAAAAAAAAAAAAAAAAAAAW0NvbnRlbnRfVHlwZXNdLnhtbFBLAQItABQABgAIAAAA&#10;IQAjsmrh1wAAAJQBAAALAAAAAAAAAAAAAAAAACwBAABfcmVscy8ucmVsc1BLAQItABQABgAIAAAA&#10;IQA3Qqt0+gIAAFcGAAAOAAAAAAAAAAAAAAAAACwCAABkcnMvZTJvRG9jLnhtbFBLAQItABQABgAI&#10;AAAAIQCLpGmF4AAAAA4BAAAPAAAAAAAAAAAAAAAAAFIFAABkcnMvZG93bnJldi54bWxQSwUGAAAA&#10;AAQABADzAAAAXwYAAAAA&#10;" filled="f" stroked="f">
                <v:textbox inset=",0,,0">
                  <w:txbxContent>
                    <w:p w:rsidR="00CB338E" w:rsidRPr="00C53EDF" w:rsidRDefault="00CB338E" w:rsidP="00CB338E">
                      <w:pPr>
                        <w:pStyle w:val="Heading2"/>
                        <w:jc w:val="left"/>
                        <w:rPr>
                          <w:sz w:val="22"/>
                        </w:rPr>
                      </w:pPr>
                      <w:r w:rsidRPr="00C53EDF">
                        <w:rPr>
                          <w:sz w:val="22"/>
                        </w:rPr>
                        <w:t>Nada Khalil</w:t>
                      </w:r>
                    </w:p>
                    <w:p w:rsidR="00CB338E" w:rsidRPr="00C53EDF" w:rsidRDefault="00CB338E" w:rsidP="00CB338E">
                      <w:pPr>
                        <w:pStyle w:val="Heading2"/>
                        <w:jc w:val="left"/>
                        <w:rPr>
                          <w:sz w:val="22"/>
                        </w:rPr>
                      </w:pPr>
                      <w:r w:rsidRPr="00C53EDF">
                        <w:rPr>
                          <w:sz w:val="22"/>
                        </w:rPr>
                        <w:t>H00329534</w:t>
                      </w:r>
                    </w:p>
                    <w:p w:rsidR="00CB338E" w:rsidRPr="00C53EDF" w:rsidRDefault="00CB338E" w:rsidP="00CB338E">
                      <w:pPr>
                        <w:pStyle w:val="Heading2"/>
                        <w:jc w:val="left"/>
                        <w:rPr>
                          <w:sz w:val="22"/>
                        </w:rPr>
                      </w:pPr>
                      <w:r w:rsidRPr="00C53EDF">
                        <w:rPr>
                          <w:sz w:val="22"/>
                        </w:rPr>
                        <w:t>12B10ED01</w:t>
                      </w:r>
                    </w:p>
                    <w:p w:rsidR="00CB338E" w:rsidRPr="00C53EDF" w:rsidRDefault="00CB338E" w:rsidP="00CB338E">
                      <w:pPr>
                        <w:pStyle w:val="Heading2"/>
                        <w:jc w:val="left"/>
                        <w:rPr>
                          <w:sz w:val="22"/>
                        </w:rPr>
                      </w:pPr>
                      <w:r w:rsidRPr="00C53EDF">
                        <w:rPr>
                          <w:sz w:val="22"/>
                        </w:rPr>
                        <w:t>Ms. Antoinette Wiseman</w:t>
                      </w:r>
                    </w:p>
                    <w:p w:rsidR="00CB338E" w:rsidRPr="00C53EDF" w:rsidRDefault="00CB338E" w:rsidP="00CB338E">
                      <w:pPr>
                        <w:pStyle w:val="Heading2"/>
                        <w:jc w:val="left"/>
                        <w:rPr>
                          <w:sz w:val="16"/>
                        </w:rPr>
                      </w:pPr>
                    </w:p>
                  </w:txbxContent>
                </v:textbox>
                <w10:wrap type="tight"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157E7677" wp14:editId="2F937518">
                <wp:simplePos x="0" y="0"/>
                <wp:positionH relativeFrom="page">
                  <wp:posOffset>7278370</wp:posOffset>
                </wp:positionH>
                <wp:positionV relativeFrom="page">
                  <wp:posOffset>4801870</wp:posOffset>
                </wp:positionV>
                <wp:extent cx="2262505" cy="1224915"/>
                <wp:effectExtent l="0" t="0" r="0" b="0"/>
                <wp:wrapThrough wrapText="bothSides">
                  <wp:wrapPolygon edited="0">
                    <wp:start x="242" y="0"/>
                    <wp:lineTo x="242" y="21051"/>
                    <wp:lineTo x="21097" y="21051"/>
                    <wp:lineTo x="21097" y="0"/>
                    <wp:lineTo x="242" y="0"/>
                  </wp:wrapPolygon>
                </wp:wrapThrough>
                <wp:docPr id="33" name="Text Box 33"/>
                <wp:cNvGraphicFramePr/>
                <a:graphic xmlns:a="http://schemas.openxmlformats.org/drawingml/2006/main">
                  <a:graphicData uri="http://schemas.microsoft.com/office/word/2010/wordprocessingShape">
                    <wps:wsp>
                      <wps:cNvSpPr txBox="1"/>
                      <wps:spPr>
                        <a:xfrm>
                          <a:off x="0" y="0"/>
                          <a:ext cx="2262505" cy="1224915"/>
                        </a:xfrm>
                        <a:prstGeom prst="rect">
                          <a:avLst/>
                        </a:prstGeom>
                        <a:noFill/>
                        <a:ln>
                          <a:noFill/>
                        </a:ln>
                        <a:effectLst/>
                        <a:extLst>
                          <a:ext uri="{C572A759-6A51-4108-AA02-DFA0A04FC94B}">
                            <ma14:wrappingTextBoxFlag xmlns:ma14="http://schemas.microsoft.com/office/mac/drawingml/2011/main" val="1"/>
                          </a:ext>
                        </a:extLst>
                      </wps:spPr>
                      <wps:txbx>
                        <w:txbxContent>
                          <w:p w:rsidR="00CB338E" w:rsidRPr="00BE0D06" w:rsidRDefault="00CB338E" w:rsidP="00CB338E">
                            <w:pPr>
                              <w:jc w:val="center"/>
                              <w:rPr>
                                <w:noProof/>
                                <w:color w:val="FFFFFF" w:themeColor="background1"/>
                              </w:rPr>
                            </w:pPr>
                            <w:r>
                              <w:rPr>
                                <w:noProof/>
                                <w:color w:val="FFFFFF" w:themeColor="background1"/>
                              </w:rPr>
                              <w:t>The musical instruments are children toys for both boys and girls. They are useful way to entertain children, and develop them in different domains at the same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0" type="#_x0000_t202" style="position:absolute;margin-left:573.1pt;margin-top:378.1pt;width:178.15pt;height:96.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quXIsCAAAdBQAADgAAAGRycy9lMm9Eb2MueG1srFTbbtswDH0fsH8Q9J74UqdtjDqFmyDDgKIt&#10;0A59ZmQ5MWBdJimxu2H/XkqOe9sehmEvCkUyFHnOoS8ue9GSAze2UbKgyTSmhEumqkZuC/rtYT05&#10;p8Q6kBW0SvKCPnFLLxefP110Ouep2qm24oZgEWnzThd055zOo8iyHRdgp0pzicFaGQEOr2YbVQY6&#10;rC7aKI3j06hTptJGMW4teldDkC5C/brmzN3WteWOtAXF3lw4TTg3/owWF5BvDehdw45twD90IaCR&#10;+OhLqRU4IHvT/FZKNMwoq2o3ZUpEqq4bxsMMOE0Sf5jmfgeah1kQHKtfYLL/ryy7OdwZ0lQFPTmh&#10;RIJAjh5478iV6gm6EJ9O2xzT7jUmuh79yPPot+j0Y/e1Ef4XByIYR6SfXtD11Rg60/Q0ncUzShjG&#10;kjTN5snM14le/66NdV+4EsQbBTVIX0AVDtfWDaljin9NqnXTtoHCVr5zYM3Bw4MGhn9Djq2g6TN9&#10;U4Gfn8vZWVqezeaT03KWTLIkPp+UZZxOVusyLuNsvZxnV7+wCwFJlneoFI068xAhEusWtkdWfPjv&#10;aBHA3ok4SaIgH3IAFGmAFtvHBwI0Y8uRp2GA21uu3/SBtmykYqOqJ2TIqEHjVrN1gyheg3V3YFDU&#10;SAouqrvFo25VV1B1tCjZKfPjT36fj0NhlBI/ekHt9z0YTkn7VaIK50mW+a0KlwyBxIt5G9m8jci9&#10;WKowIsHugunzXTuatVHiEfe59K9iCCTDtwvqRnPphtXF7wHjZRmScI80uGt5r5lHz5PrNfLQP4LR&#10;RyE5RPFGjesE+Qc9DbmDgMq9U3UTxOZxHlBFJvwFdzBwcvxe+CV/ew9Zr1+1xTMAAAD//wMAUEsD&#10;BBQABgAIAAAAIQBE+arV4QAAAA0BAAAPAAAAZHJzL2Rvd25yZXYueG1sTI/BTsMwDIbvSLxDZCRu&#10;LGm1bl1pOgECTpuAbYcds8ZrKxqnarK1vD3pCW7+5U+/P+fr0bTsir1rLEmIZgIYUml1Q5WEw/7t&#10;IQXmvCKtWkso4QcdrIvbm1xl2g70hdedr1goIZcpCbX3Xca5K2s0ys1shxR2Z9sb5UPsK657NYRy&#10;0/JYiAU3qqFwoVYdvtRYfu8uRgJuRrPfpstX//F8fhfH9HPY6ErK+7vx6RGYx9H/wTDpB3UogtPJ&#10;Xkg71oYczRdxYCUsk2mYkETECbCThNV8FQEvcv7/i+IXAAD//wMAUEsBAi0AFAAGAAgAAAAhAOSZ&#10;w8D7AAAA4QEAABMAAAAAAAAAAAAAAAAAAAAAAFtDb250ZW50X1R5cGVzXS54bWxQSwECLQAUAAYA&#10;CAAAACEAI7Jq4dcAAACUAQAACwAAAAAAAAAAAAAAAAAsAQAAX3JlbHMvLnJlbHNQSwECLQAUAAYA&#10;CAAAACEAXIquXIsCAAAdBQAADgAAAAAAAAAAAAAAAAAsAgAAZHJzL2Uyb0RvYy54bWxQSwECLQAU&#10;AAYACAAAACEARPmq1eEAAAANAQAADwAAAAAAAAAAAAAAAADjBAAAZHJzL2Rvd25yZXYueG1sUEsF&#10;BgAAAAAEAAQA8wAAAPEFAAAAAA==&#10;" mv:complextextbox="1" filled="f" stroked="f">
                <v:textbox>
                  <w:txbxContent>
                    <w:p w:rsidR="00CB338E" w:rsidRPr="00BE0D06" w:rsidRDefault="00CB338E" w:rsidP="00CB338E">
                      <w:pPr>
                        <w:jc w:val="center"/>
                        <w:rPr>
                          <w:noProof/>
                          <w:color w:val="FFFFFF" w:themeColor="background1"/>
                        </w:rPr>
                      </w:pPr>
                      <w:r>
                        <w:rPr>
                          <w:noProof/>
                          <w:color w:val="FFFFFF" w:themeColor="background1"/>
                        </w:rPr>
                        <w:t>The musical instruments are children toys for both boys and girls. They are useful way to entertain children, and develop them in different domains at the same time.</w:t>
                      </w:r>
                    </w:p>
                  </w:txbxContent>
                </v:textbox>
                <w10:wrap type="through" anchorx="page" anchory="page"/>
              </v:shape>
            </w:pict>
          </mc:Fallback>
        </mc:AlternateContent>
      </w:r>
      <w:r>
        <w:rPr>
          <w:noProof/>
        </w:rPr>
        <w:drawing>
          <wp:anchor distT="0" distB="0" distL="114300" distR="114300" simplePos="0" relativeHeight="251665408" behindDoc="0" locked="0" layoutInCell="1" allowOverlap="1" wp14:anchorId="46FFE698" wp14:editId="623E3CFE">
            <wp:simplePos x="0" y="0"/>
            <wp:positionH relativeFrom="page">
              <wp:posOffset>7292340</wp:posOffset>
            </wp:positionH>
            <wp:positionV relativeFrom="page">
              <wp:posOffset>3051810</wp:posOffset>
            </wp:positionV>
            <wp:extent cx="2205990" cy="1514475"/>
            <wp:effectExtent l="25400" t="0" r="29210" b="492125"/>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8364" b="13806"/>
                    <a:stretch/>
                  </pic:blipFill>
                  <pic:spPr bwMode="auto">
                    <a:xfrm>
                      <a:off x="0" y="0"/>
                      <a:ext cx="2205990" cy="1514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08B6CC12" wp14:editId="67BF8250">
                <wp:simplePos x="0" y="0"/>
                <wp:positionH relativeFrom="page">
                  <wp:posOffset>8042910</wp:posOffset>
                </wp:positionH>
                <wp:positionV relativeFrom="page">
                  <wp:posOffset>2180590</wp:posOffset>
                </wp:positionV>
                <wp:extent cx="1894205" cy="753745"/>
                <wp:effectExtent l="25400" t="203200" r="0" b="211455"/>
                <wp:wrapThrough wrapText="bothSides">
                  <wp:wrapPolygon edited="0">
                    <wp:start x="19047" y="-1229"/>
                    <wp:lineTo x="1469" y="-10574"/>
                    <wp:lineTo x="502" y="-677"/>
                    <wp:lineTo x="385" y="12741"/>
                    <wp:lineTo x="188" y="20864"/>
                    <wp:lineTo x="1875" y="21905"/>
                    <wp:lineTo x="2295" y="20665"/>
                    <wp:lineTo x="13324" y="20723"/>
                    <wp:lineTo x="20829" y="14111"/>
                    <wp:lineTo x="21297" y="159"/>
                    <wp:lineTo x="19047" y="-1229"/>
                  </wp:wrapPolygon>
                </wp:wrapThrough>
                <wp:docPr id="5" name="Text Box 5"/>
                <wp:cNvGraphicFramePr/>
                <a:graphic xmlns:a="http://schemas.openxmlformats.org/drawingml/2006/main">
                  <a:graphicData uri="http://schemas.microsoft.com/office/word/2010/wordprocessingShape">
                    <wps:wsp>
                      <wps:cNvSpPr txBox="1"/>
                      <wps:spPr>
                        <a:xfrm rot="20772513">
                          <a:off x="0" y="0"/>
                          <a:ext cx="1894205" cy="7537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CB338E" w:rsidRPr="00C53EDF" w:rsidRDefault="00CB338E" w:rsidP="00CB338E">
                            <w:pPr>
                              <w:jc w:val="center"/>
                              <w:rPr>
                                <w:b/>
                                <w:color w:val="FFFFFF" w:themeColor="background1"/>
                                <w:sz w:val="28"/>
                                <w:szCs w:val="32"/>
                              </w:rPr>
                            </w:pPr>
                            <w:r w:rsidRPr="00C53EDF">
                              <w:rPr>
                                <w:b/>
                                <w:color w:val="FFFFFF" w:themeColor="background1"/>
                                <w:sz w:val="28"/>
                                <w:szCs w:val="32"/>
                              </w:rPr>
                              <w:t xml:space="preserve">“ Easy to create  </w:t>
                            </w:r>
                          </w:p>
                          <w:p w:rsidR="00CB338E" w:rsidRPr="00C53EDF" w:rsidRDefault="00CB338E" w:rsidP="00CB338E">
                            <w:pPr>
                              <w:jc w:val="center"/>
                              <w:rPr>
                                <w:b/>
                                <w:color w:val="FFFFFF" w:themeColor="background1"/>
                                <w:sz w:val="28"/>
                                <w:szCs w:val="32"/>
                              </w:rPr>
                            </w:pPr>
                            <w:r w:rsidRPr="00C53EDF">
                              <w:rPr>
                                <w:b/>
                                <w:color w:val="FFFFFF" w:themeColor="background1"/>
                                <w:sz w:val="28"/>
                                <w:szCs w:val="32"/>
                              </w:rPr>
                              <w:t>Fun to play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633.3pt;margin-top:171.7pt;width:149.15pt;height:59.35pt;rotation:-903836fd;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9xC94CAAAsBgAADgAAAGRycy9lMm9Eb2MueG1srFRNb9swDL0P2H8QdE9tp07TGHUKN0WGAUVb&#10;rB16VmQpMaavSUribth/HyXbWdrtsA67CBT1RJGPT7y4bKVAO2Zdo1WJs5MUI6aorhu1LvHnx+Xo&#10;HCPniaqJ0IqV+Jk5fDl//+5ibwo21hstamYRBFGu2JsSb7w3RZI4umGSuBNtmIJDrq0kHrZ2ndSW&#10;7CG6FMk4Tc+Svba1sZoy58B73R3ieYzPOaP+jnPHPBIlhtx8XG1cV2FN5hekWFtiNg3t0yD/kIUk&#10;jYJHD6GuiSdoa5vfQsmGWu009ydUy0Rz3lAWa4BqsvRVNQ8bYlisBchx5kCT+39h6e3u3qKmLvEE&#10;I0UktOiRtR5d6RZNAjt74woAPRiA+Rbc0OXB78AZim65lchqIHecTqfjSXYauYDqEMCB9ucD1SE2&#10;DTHOZ/k4hTcpnE0np9M8vpZ0wUJQY53/wLREwSixhVbGqGR34zwkBtABEuBKLxshYjuFeuEAYOdh&#10;UQ/dbVJAJmAGZMgp9ur7YjIdV9PJbHRWTbJRnqXno6pKx6PrZZVWab5czPKrH5CFJFle7EE1BjQX&#10;+AJeloKs+w6F479rkST0haCzLIlSQjsCgo1EQ/rwQKx3SDkJTenIj5Z/FiwUItQnxqGZkfTgiN+I&#10;LYTt4hFKmfJD1IgOKA7EveVij4/URUrfcrlrAtyIL2vlD5dlo7SNLX6Vdv1lSJl3eCDjqO5g+nbV&#10;9iruNbvS9TNINqoSFOgMXTYgpBvi/D2x8MfBCXPL38HChd6XWPcWRhttv/3JH/DQVzjFKHS/xO7r&#10;lliGkfio4FPOsjwPQyZuctASbOzxyer4RG3lQscuh+yiGfBeDCa3Wj7BeKvCq3BEFIW3S+wHc+G7&#10;SQbjkbKqiiAYK4b4G/VgaBBQYDl8k8f2iVjT/yUPQrrVw3Qhxasv1WHDTaWrrde8if8t8Nyx2vMP&#10;IynKsh+fYeYd7yPq15Cf/wQAAP//AwBQSwMEFAAGAAgAAAAhABtaGt/iAAAADQEAAA8AAABkcnMv&#10;ZG93bnJldi54bWxMj1FrwjAUhd8F/0O4A19kptYatq6piGxPY4g68DU2d21ZclOaVLt/v/i0PR7u&#10;xznfLTajNeyKvW8dSVguEmBIldMt1RI+T2+PT8B8UKSVcYQSftDDppxOCpVrd6MDXo+hZrGEfK4k&#10;NCF0Oee+atAqv3AdUrx9ud6qEGNfc92rWyy3hqdJIrhVLcWFRnW4a7D6Pg5WwvvrdjTD4bTen5Oz&#10;2dduN3cfrZSzh3H7AizgGP5guOtHdSij08UNpD0zMadCiMhKWGWrDNgdWYvsGdhFQibSJfCy4P+/&#10;KH8BAAD//wMAUEsBAi0AFAAGAAgAAAAhAOSZw8D7AAAA4QEAABMAAAAAAAAAAAAAAAAAAAAAAFtD&#10;b250ZW50X1R5cGVzXS54bWxQSwECLQAUAAYACAAAACEAI7Jq4dcAAACUAQAACwAAAAAAAAAAAAAA&#10;AAAsAQAAX3JlbHMvLnJlbHNQSwECLQAUAAYACAAAACEAdg9xC94CAAAsBgAADgAAAAAAAAAAAAAA&#10;AAAsAgAAZHJzL2Uyb0RvYy54bWxQSwECLQAUAAYACAAAACEAG1oa3+IAAAANAQAADwAAAAAAAAAA&#10;AAAAAAA2BQAAZHJzL2Rvd25yZXYueG1sUEsFBgAAAAAEAAQA8wAAAEUGAAAAAA==&#10;" mv:complextextbox="1" filled="f" stroked="f">
                <v:textbox>
                  <w:txbxContent>
                    <w:p w:rsidR="00CB338E" w:rsidRPr="00C53EDF" w:rsidRDefault="00CB338E" w:rsidP="00CB338E">
                      <w:pPr>
                        <w:jc w:val="center"/>
                        <w:rPr>
                          <w:b/>
                          <w:color w:val="FFFFFF" w:themeColor="background1"/>
                          <w:sz w:val="28"/>
                          <w:szCs w:val="32"/>
                        </w:rPr>
                      </w:pPr>
                      <w:r w:rsidRPr="00C53EDF">
                        <w:rPr>
                          <w:b/>
                          <w:color w:val="FFFFFF" w:themeColor="background1"/>
                          <w:sz w:val="28"/>
                          <w:szCs w:val="32"/>
                        </w:rPr>
                        <w:t xml:space="preserve">“ Easy to create  </w:t>
                      </w:r>
                    </w:p>
                    <w:p w:rsidR="00CB338E" w:rsidRPr="00C53EDF" w:rsidRDefault="00CB338E" w:rsidP="00CB338E">
                      <w:pPr>
                        <w:jc w:val="center"/>
                        <w:rPr>
                          <w:b/>
                          <w:color w:val="FFFFFF" w:themeColor="background1"/>
                          <w:sz w:val="28"/>
                          <w:szCs w:val="32"/>
                        </w:rPr>
                      </w:pPr>
                      <w:r w:rsidRPr="00C53EDF">
                        <w:rPr>
                          <w:b/>
                          <w:color w:val="FFFFFF" w:themeColor="background1"/>
                          <w:sz w:val="28"/>
                          <w:szCs w:val="32"/>
                        </w:rPr>
                        <w:t>Fun to play ”</w:t>
                      </w:r>
                    </w:p>
                  </w:txbxContent>
                </v:textbox>
                <w10:wrap type="through" anchorx="page" anchory="page"/>
              </v:shape>
            </w:pict>
          </mc:Fallback>
        </mc:AlternateContent>
      </w:r>
      <w:r w:rsidRPr="000F0439">
        <w:rPr>
          <w:noProof/>
        </w:rPr>
        <mc:AlternateContent>
          <mc:Choice Requires="wps">
            <w:drawing>
              <wp:anchor distT="0" distB="0" distL="114300" distR="114300" simplePos="0" relativeHeight="251661312" behindDoc="0" locked="0" layoutInCell="1" allowOverlap="1" wp14:anchorId="38F7249C" wp14:editId="7C443D93">
                <wp:simplePos x="0" y="0"/>
                <wp:positionH relativeFrom="page">
                  <wp:posOffset>7560310</wp:posOffset>
                </wp:positionH>
                <wp:positionV relativeFrom="page">
                  <wp:posOffset>720090</wp:posOffset>
                </wp:positionV>
                <wp:extent cx="2332355" cy="1918970"/>
                <wp:effectExtent l="177800" t="279400" r="131445" b="265430"/>
                <wp:wrapTight wrapText="bothSides">
                  <wp:wrapPolygon edited="0">
                    <wp:start x="20222" y="-505"/>
                    <wp:lineTo x="6946" y="-4367"/>
                    <wp:lineTo x="5944" y="42"/>
                    <wp:lineTo x="729" y="-1708"/>
                    <wp:lineTo x="-594" y="7339"/>
                    <wp:lineTo x="313" y="7644"/>
                    <wp:lineTo x="-689" y="12053"/>
                    <wp:lineTo x="218" y="12358"/>
                    <wp:lineTo x="-784" y="16767"/>
                    <wp:lineTo x="350" y="17148"/>
                    <wp:lineTo x="154" y="21234"/>
                    <wp:lineTo x="1741" y="21767"/>
                    <wp:lineTo x="2093" y="21292"/>
                    <wp:lineTo x="12594" y="21257"/>
                    <wp:lineTo x="21079" y="19358"/>
                    <wp:lineTo x="21173" y="14645"/>
                    <wp:lineTo x="21041" y="9855"/>
                    <wp:lineTo x="21356" y="-124"/>
                    <wp:lineTo x="20222" y="-505"/>
                  </wp:wrapPolygon>
                </wp:wrapTight>
                <wp:docPr id="30" name="Text Box 30"/>
                <wp:cNvGraphicFramePr/>
                <a:graphic xmlns:a="http://schemas.openxmlformats.org/drawingml/2006/main">
                  <a:graphicData uri="http://schemas.microsoft.com/office/word/2010/wordprocessingShape">
                    <wps:wsp>
                      <wps:cNvSpPr txBox="1"/>
                      <wps:spPr>
                        <a:xfrm rot="20673853">
                          <a:off x="0" y="0"/>
                          <a:ext cx="2332355" cy="191897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B338E" w:rsidRPr="00D75595" w:rsidRDefault="00CB338E" w:rsidP="00CB338E">
                            <w:pPr>
                              <w:pStyle w:val="Heading5"/>
                              <w:rPr>
                                <w:rFonts w:ascii="Times" w:hAnsi="Times"/>
                                <w:b/>
                                <w:sz w:val="56"/>
                              </w:rPr>
                            </w:pPr>
                            <w:r w:rsidRPr="00D75595">
                              <w:rPr>
                                <w:rFonts w:ascii="Times" w:hAnsi="Times"/>
                                <w:b/>
                                <w:sz w:val="56"/>
                              </w:rPr>
                              <w:t>My Musical Instruments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2" type="#_x0000_t202" style="position:absolute;margin-left:595.3pt;margin-top:56.7pt;width:183.65pt;height:151.1pt;rotation:-1011599fd;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1aHtsCAAAjBgAADgAAAGRycy9lMm9Eb2MueG1srFRLb9swDL4P2H8QdE8dO88adYo0QYYBRVus&#10;HXpWZCkxptckJXE27L+Pku0s7XZYh10EivxEkR8fV9e1FGjPrKu0KnB60ceIKarLSm0K/Plp1Zti&#10;5DxRJRFasQIfmcPXs/fvrg4mZ5nealEyi8CJcvnBFHjrvcmTxNEtk8RdaMMUGLm2kni42k1SWnIA&#10;71IkWb8/Tg7alsZqypwD7bIx4ln0zzmj/p5zxzwSBYbYfDxtPNfhTGZXJN9YYrYVbcMg/xCFJJWC&#10;T0+ulsQTtLPVb65kRa12mvsLqmWiOa8oizlANmn/VTaPW2JYzAXIceZEk/t/bund/sGiqizwAOhR&#10;REKNnljt0Y2uEaiAn4NxOcAeDQB9DXqoc6d3oAxp19xKZDXQm/XHk8F0NIhsQH4I4OD5eCI7OKeg&#10;zAaDbDAaYUTBll6m08tJ/C5pvAWvxjr/gWmJglBgC9WMbsn+1nmIDKAdJMCVXlVCxIoK9UIBwEbD&#10;Yks0r0kOoYAYkCGoWK7vq/k8Gy8Hy94SAuoN1yzrTVf9Ye9mPhyli8lklS4nPyAKSdJhbgShrOnh&#10;lSCbtkDB9HcVkoS+6Oc0TWInNblBUDHHLswkVKJhPEr+KFgIXqhPjEMNI9NBEaeHLYRFewJ9Tyhl&#10;yseaRSIAHVAcyHrLwxYf6Yo0vuVxQ3z3s1b+9FhWSttY1ldhl1+6kHmDBzLO8g6ir9d1bN5x15Br&#10;XR6hT2MrQts5Q1cVNM8tcf6BWBhtUMK68vdwcKEPBdathNFW229/0gc81BOsGB1gVRTYfd0RyzAS&#10;HxXM4mU6HIJbHy/D0SSDiz23rM8taicXGqqSxuiiGPBedCK3Wj7DVpuHX8FEFIW/C+w7ceGbBQZb&#10;kbL5PIJgmxjib9WjocF1KFIYjaf6mVjTzo+HRrrT3VIh+asxarDhpdLznde8ijMWeG5YbfmHTRTb&#10;st2aYdWd3yPq126f/QQAAP//AwBQSwMEFAAGAAgAAAAhAJnBss/iAAAADQEAAA8AAABkcnMvZG93&#10;bnJldi54bWxMj8tOwzAQRfdI/IM1SOyoHdqENsSpAhUSu0JBQuzceIhT/IhiJw1/j7OC3VzN0Z0z&#10;xXYymozY+9ZZDsmCAUFbO9nahsP729PNGogPwkqhnUUOP+hhW15eFCKX7mxfcTyEhsQS63PBQYXQ&#10;5ZT6WqERfuE6tHH35XojQox9Q2UvzrHcaHrLWEaNaG28oESHjwrr78NgOFQv4wNV6XO1P7HPD71b&#10;ntb7Ycf59dVU3QMJOIU/GGb9qA5ldDq6wUpPdMzJhmWRnaflCsiMpOndBsiRwypJM6BlQf9/Uf4C&#10;AAD//wMAUEsBAi0AFAAGAAgAAAAhAOSZw8D7AAAA4QEAABMAAAAAAAAAAAAAAAAAAAAAAFtDb250&#10;ZW50X1R5cGVzXS54bWxQSwECLQAUAAYACAAAACEAI7Jq4dcAAACUAQAACwAAAAAAAAAAAAAAAAAs&#10;AQAAX3JlbHMvLnJlbHNQSwECLQAUAAYACAAAACEANM1aHtsCAAAjBgAADgAAAAAAAAAAAAAAAAAs&#10;AgAAZHJzL2Uyb0RvYy54bWxQSwECLQAUAAYACAAAACEAmcGyz+IAAAANAQAADwAAAAAAAAAAAAAA&#10;AAAzBQAAZHJzL2Rvd25yZXYueG1sUEsFBgAAAAAEAAQA8wAAAEIGAAAAAA==&#10;" filled="f" stroked="f">
                <v:textbox>
                  <w:txbxContent>
                    <w:p w:rsidR="00CB338E" w:rsidRPr="00D75595" w:rsidRDefault="00CB338E" w:rsidP="00CB338E">
                      <w:pPr>
                        <w:pStyle w:val="Heading5"/>
                        <w:rPr>
                          <w:rFonts w:ascii="Times" w:hAnsi="Times"/>
                          <w:b/>
                          <w:sz w:val="56"/>
                        </w:rPr>
                      </w:pPr>
                      <w:r w:rsidRPr="00D75595">
                        <w:rPr>
                          <w:rFonts w:ascii="Times" w:hAnsi="Times"/>
                          <w:b/>
                          <w:sz w:val="56"/>
                        </w:rPr>
                        <w:t>My Musical Instruments</w:t>
                      </w:r>
                    </w:p>
                  </w:txbxContent>
                </v:textbox>
                <w10:wrap type="tight" anchorx="page" anchory="page"/>
              </v:shape>
            </w:pict>
          </mc:Fallback>
        </mc:AlternateContent>
      </w:r>
      <w:r>
        <w:rPr>
          <w:noProof/>
        </w:rPr>
        <w:drawing>
          <wp:anchor distT="0" distB="0" distL="114300" distR="114300" simplePos="0" relativeHeight="251659264" behindDoc="0" locked="0" layoutInCell="1" allowOverlap="1" wp14:anchorId="60FB267D" wp14:editId="1E006D71">
            <wp:simplePos x="0" y="0"/>
            <wp:positionH relativeFrom="page">
              <wp:posOffset>7106920</wp:posOffset>
            </wp:positionH>
            <wp:positionV relativeFrom="page">
              <wp:posOffset>444500</wp:posOffset>
            </wp:positionV>
            <wp:extent cx="2581910" cy="2165985"/>
            <wp:effectExtent l="0" t="0" r="8890" b="0"/>
            <wp:wrapTight wrapText="bothSides">
              <wp:wrapPolygon edited="0">
                <wp:start x="12750" y="0"/>
                <wp:lineTo x="7012" y="253"/>
                <wp:lineTo x="1062" y="2280"/>
                <wp:lineTo x="1062" y="4053"/>
                <wp:lineTo x="0" y="5319"/>
                <wp:lineTo x="0" y="9372"/>
                <wp:lineTo x="212" y="12158"/>
                <wp:lineTo x="3612" y="16211"/>
                <wp:lineTo x="3825" y="18237"/>
                <wp:lineTo x="6375" y="20264"/>
                <wp:lineTo x="8925" y="20264"/>
                <wp:lineTo x="8925" y="21277"/>
                <wp:lineTo x="10412" y="21277"/>
                <wp:lineTo x="10412" y="20264"/>
                <wp:lineTo x="11475" y="20264"/>
                <wp:lineTo x="15300" y="16971"/>
                <wp:lineTo x="15300" y="16211"/>
                <wp:lineTo x="19762" y="12158"/>
                <wp:lineTo x="21249" y="9119"/>
                <wp:lineTo x="21462" y="6839"/>
                <wp:lineTo x="21462" y="2786"/>
                <wp:lineTo x="19762" y="1266"/>
                <wp:lineTo x="17000" y="0"/>
                <wp:lineTo x="12750" y="0"/>
              </wp:wrapPolygon>
            </wp:wrapTight>
            <wp:docPr id="13"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12"/>
                    <a:srcRect/>
                    <a:stretch>
                      <a:fillRect/>
                    </a:stretch>
                  </pic:blipFill>
                  <pic:spPr bwMode="auto">
                    <a:xfrm>
                      <a:off x="0" y="0"/>
                      <a:ext cx="2581910" cy="2165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14:anchorId="3A9CAAE7" wp14:editId="27552740">
                <wp:simplePos x="0" y="0"/>
                <wp:positionH relativeFrom="page">
                  <wp:posOffset>3778250</wp:posOffset>
                </wp:positionH>
                <wp:positionV relativeFrom="page">
                  <wp:posOffset>5195570</wp:posOffset>
                </wp:positionV>
                <wp:extent cx="2498090" cy="1815465"/>
                <wp:effectExtent l="0" t="0" r="0" b="0"/>
                <wp:wrapThrough wrapText="bothSides">
                  <wp:wrapPolygon edited="0">
                    <wp:start x="220" y="0"/>
                    <wp:lineTo x="220" y="21154"/>
                    <wp:lineTo x="21084" y="21154"/>
                    <wp:lineTo x="21084" y="0"/>
                    <wp:lineTo x="220" y="0"/>
                  </wp:wrapPolygon>
                </wp:wrapThrough>
                <wp:docPr id="22" name="Text Box 22"/>
                <wp:cNvGraphicFramePr/>
                <a:graphic xmlns:a="http://schemas.openxmlformats.org/drawingml/2006/main">
                  <a:graphicData uri="http://schemas.microsoft.com/office/word/2010/wordprocessingShape">
                    <wps:wsp>
                      <wps:cNvSpPr txBox="1"/>
                      <wps:spPr>
                        <a:xfrm>
                          <a:off x="0" y="0"/>
                          <a:ext cx="2498090" cy="18154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CB338E" w:rsidRPr="009D6DFC" w:rsidRDefault="00CB338E" w:rsidP="00CB338E">
                            <w:pPr>
                              <w:rPr>
                                <w:rFonts w:ascii="Times" w:eastAsia="Times New Roman" w:hAnsi="Times" w:cs="Times New Roman"/>
                                <w:b/>
                                <w:color w:val="FFFFFF" w:themeColor="background1"/>
                                <w:sz w:val="20"/>
                                <w:szCs w:val="20"/>
                              </w:rPr>
                            </w:pPr>
                            <w:r w:rsidRPr="009D6DFC">
                              <w:rPr>
                                <w:rFonts w:ascii="Times" w:eastAsia="Times New Roman" w:hAnsi="Times" w:cs="Times New Roman"/>
                                <w:b/>
                                <w:color w:val="FFFFFF" w:themeColor="background1"/>
                                <w:sz w:val="20"/>
                                <w:szCs w:val="20"/>
                              </w:rPr>
                              <w:t>Books:</w:t>
                            </w:r>
                          </w:p>
                          <w:p w:rsidR="00CB338E" w:rsidRDefault="00CB338E" w:rsidP="00CB338E">
                            <w:pPr>
                              <w:pStyle w:val="ListParagraph"/>
                              <w:numPr>
                                <w:ilvl w:val="0"/>
                                <w:numId w:val="12"/>
                              </w:numPr>
                              <w:rPr>
                                <w:rFonts w:ascii="Times" w:eastAsia="Times New Roman" w:hAnsi="Times" w:cs="Times New Roman"/>
                                <w:color w:val="FFFFFF" w:themeColor="background1"/>
                                <w:sz w:val="20"/>
                                <w:szCs w:val="20"/>
                              </w:rPr>
                            </w:pPr>
                            <w:r w:rsidRPr="00D52E18">
                              <w:rPr>
                                <w:rFonts w:ascii="Times" w:eastAsia="Times New Roman" w:hAnsi="Times" w:cs="Times New Roman"/>
                                <w:color w:val="FFFFFF" w:themeColor="background1"/>
                                <w:sz w:val="20"/>
                                <w:szCs w:val="20"/>
                              </w:rPr>
                              <w:t xml:space="preserve">Erikson, E. (1994). </w:t>
                            </w:r>
                            <w:r w:rsidRPr="00D52E18">
                              <w:rPr>
                                <w:rFonts w:ascii="Times" w:eastAsia="Times New Roman" w:hAnsi="Times" w:cs="Times New Roman"/>
                                <w:i/>
                                <w:iCs/>
                                <w:color w:val="FFFFFF" w:themeColor="background1"/>
                                <w:sz w:val="20"/>
                                <w:szCs w:val="20"/>
                              </w:rPr>
                              <w:t>Identity and the Life Cycle</w:t>
                            </w:r>
                            <w:r w:rsidRPr="00D52E18">
                              <w:rPr>
                                <w:rFonts w:ascii="Times" w:eastAsia="Times New Roman" w:hAnsi="Times" w:cs="Times New Roman"/>
                                <w:color w:val="FFFFFF" w:themeColor="background1"/>
                                <w:sz w:val="20"/>
                                <w:szCs w:val="20"/>
                              </w:rPr>
                              <w:t xml:space="preserve">. New York: Young Man Luther.  </w:t>
                            </w:r>
                          </w:p>
                          <w:p w:rsidR="00CB338E" w:rsidRDefault="00CB338E" w:rsidP="00CB338E">
                            <w:pPr>
                              <w:pStyle w:val="ListParagraph"/>
                              <w:rPr>
                                <w:rFonts w:ascii="Times" w:eastAsia="Times New Roman" w:hAnsi="Times" w:cs="Times New Roman"/>
                                <w:color w:val="FFFFFF" w:themeColor="background1"/>
                                <w:sz w:val="20"/>
                                <w:szCs w:val="20"/>
                              </w:rPr>
                            </w:pPr>
                          </w:p>
                          <w:p w:rsidR="00CB338E" w:rsidRPr="00D52E18" w:rsidRDefault="00CB338E" w:rsidP="00CB338E">
                            <w:pPr>
                              <w:pStyle w:val="ListParagraph"/>
                              <w:numPr>
                                <w:ilvl w:val="0"/>
                                <w:numId w:val="12"/>
                              </w:numPr>
                              <w:rPr>
                                <w:rFonts w:ascii="Times" w:eastAsia="Times New Roman" w:hAnsi="Times" w:cs="Times New Roman"/>
                                <w:color w:val="FFFFFF" w:themeColor="background1"/>
                                <w:sz w:val="20"/>
                                <w:szCs w:val="20"/>
                              </w:rPr>
                            </w:pPr>
                            <w:r w:rsidRPr="00D52E18">
                              <w:rPr>
                                <w:rFonts w:ascii="Times" w:eastAsia="Times New Roman" w:hAnsi="Times" w:cs="Times New Roman"/>
                                <w:color w:val="FFFFFF" w:themeColor="background1"/>
                                <w:sz w:val="20"/>
                                <w:szCs w:val="20"/>
                              </w:rPr>
                              <w:t xml:space="preserve">Piaget, J. (1969). </w:t>
                            </w:r>
                            <w:r w:rsidRPr="00D52E18">
                              <w:rPr>
                                <w:rFonts w:ascii="Times" w:eastAsia="Times New Roman" w:hAnsi="Times" w:cs="Times New Roman"/>
                                <w:i/>
                                <w:iCs/>
                                <w:color w:val="FFFFFF" w:themeColor="background1"/>
                                <w:sz w:val="20"/>
                                <w:szCs w:val="20"/>
                              </w:rPr>
                              <w:t>The Psychology of the Child</w:t>
                            </w:r>
                            <w:r w:rsidRPr="00D52E18">
                              <w:rPr>
                                <w:rFonts w:ascii="Times" w:eastAsia="Times New Roman" w:hAnsi="Times" w:cs="Times New Roman"/>
                                <w:color w:val="FFFFFF" w:themeColor="background1"/>
                                <w:sz w:val="20"/>
                                <w:szCs w:val="20"/>
                              </w:rPr>
                              <w:t xml:space="preserve"> (H. Weaver, Trans.). New York: Basic Books.</w:t>
                            </w:r>
                            <w:r w:rsidRPr="00D52E18">
                              <w:rPr>
                                <w:rFonts w:ascii="Times" w:eastAsia="Times New Roman" w:hAnsi="Times" w:cs="Times New Roman"/>
                                <w:sz w:val="20"/>
                                <w:szCs w:val="20"/>
                              </w:rPr>
                              <w:t xml:space="preserve"> </w:t>
                            </w:r>
                          </w:p>
                          <w:p w:rsidR="00CB338E" w:rsidRPr="00D52E18" w:rsidRDefault="00CB338E" w:rsidP="00CB338E">
                            <w:pPr>
                              <w:ind w:left="360"/>
                              <w:rPr>
                                <w:rFonts w:ascii="Times" w:eastAsia="Times New Roman" w:hAnsi="Times" w:cs="Times New Roman"/>
                                <w:color w:val="FFFFFF" w:themeColor="background1"/>
                                <w:sz w:val="20"/>
                                <w:szCs w:val="20"/>
                              </w:rPr>
                            </w:pPr>
                          </w:p>
                          <w:p w:rsidR="00CB338E" w:rsidRPr="0036329B" w:rsidRDefault="00CB338E" w:rsidP="00CB338E">
                            <w:pPr>
                              <w:rPr>
                                <w:rFonts w:ascii="Times" w:eastAsia="Times New Roman" w:hAnsi="Times" w:cs="Times New Roman"/>
                                <w:b/>
                                <w:color w:val="FFFFFF" w:themeColor="background1"/>
                                <w:sz w:val="20"/>
                                <w:szCs w:val="20"/>
                              </w:rPr>
                            </w:pPr>
                          </w:p>
                          <w:p w:rsidR="00CB338E" w:rsidRPr="0036329B" w:rsidRDefault="00CB338E" w:rsidP="00CB338E">
                            <w:pPr>
                              <w:pStyle w:val="ListParagraph"/>
                              <w:rPr>
                                <w:rFonts w:ascii="Times" w:eastAsia="Times New Roman" w:hAnsi="Times" w:cs="Times New Roman"/>
                                <w:color w:val="FFFFFF" w:themeColor="background1"/>
                                <w:sz w:val="20"/>
                                <w:szCs w:val="20"/>
                              </w:rPr>
                            </w:pPr>
                          </w:p>
                          <w:p w:rsidR="00CB338E" w:rsidRPr="0036329B" w:rsidRDefault="00CB338E" w:rsidP="00CB338E">
                            <w:pPr>
                              <w:rPr>
                                <w:rFonts w:ascii="Times" w:eastAsia="Times New Roman" w:hAnsi="Times" w:cs="Times New Roman"/>
                                <w:color w:val="FFFFFF" w:themeColor="background1"/>
                                <w:sz w:val="20"/>
                                <w:szCs w:val="20"/>
                              </w:rPr>
                            </w:pPr>
                          </w:p>
                          <w:p w:rsidR="00CB338E" w:rsidRPr="0036329B" w:rsidRDefault="00CB338E" w:rsidP="00CB338E">
                            <w:pPr>
                              <w:pStyle w:val="ListParagraph"/>
                              <w:rPr>
                                <w:rFonts w:ascii="Times" w:eastAsia="Times New Roman" w:hAnsi="Times" w:cs="Times New Roman"/>
                                <w:color w:val="FFFFFF" w:themeColor="background1"/>
                                <w:sz w:val="20"/>
                                <w:szCs w:val="20"/>
                              </w:rPr>
                            </w:pPr>
                          </w:p>
                          <w:p w:rsidR="00CB338E" w:rsidRPr="0036329B" w:rsidRDefault="00CB338E" w:rsidP="00CB338E">
                            <w:pPr>
                              <w:pStyle w:val="ListParagraph"/>
                              <w:rPr>
                                <w:rFonts w:ascii="Times" w:eastAsia="Times New Roman" w:hAnsi="Times" w:cs="Times New Roman"/>
                                <w:color w:val="FFFFFF" w:themeColor="background1"/>
                                <w:sz w:val="20"/>
                                <w:szCs w:val="20"/>
                              </w:rPr>
                            </w:pPr>
                            <w:r w:rsidRPr="0036329B">
                              <w:rPr>
                                <w:rFonts w:ascii="Times" w:eastAsia="Times New Roman" w:hAnsi="Times" w:cs="Times New Roman"/>
                                <w:color w:val="FFFFFF" w:themeColor="background1"/>
                                <w:sz w:val="20"/>
                                <w:szCs w:val="20"/>
                              </w:rPr>
                              <w:t xml:space="preserve"> </w:t>
                            </w:r>
                          </w:p>
                          <w:p w:rsidR="00CB338E" w:rsidRPr="0036329B" w:rsidRDefault="00CB338E" w:rsidP="00CB338E">
                            <w:pPr>
                              <w:rPr>
                                <w:rFonts w:ascii="Times" w:hAnsi="Time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7.5pt;margin-top:409.1pt;width:196.7pt;height:142.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2JgtUCAAAg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zwe&#10;Y6SIhB49staja90iUAE+e+MKcHsw4Ohb0EOfB70DZSi75VaGPxSEwA5IH47ohmgUlON8Nk1nYKJg&#10;y6bZJD+fhDjJ83Vjnf/AtERBKLGF9kVUye7W+c51cAmvKb1shIgtFOqFAmJ2GhY50N0mBaQCYvAM&#10;ScX+/FhMLsbVxWQ2Oq8m2SjP0umoqtLx6GZZpVWaLxez/PonZCFJlhd7YIoBngWIAImlIOu+K8H8&#10;d22RhL4gcZYlkT5oR4CkEVpIHx6I0AwpJ6ENHdxR8gfBQiFCfWYcGhhRD4o4OmwhbBePUMqUH6JG&#10;7+DFAbi3XOz9I3QR0rdc7poAN+LLWvnjZdkobWOLX6Vdfx1S5p0/gHFSdxB9u2ojcy8GNq50fQCS&#10;Wt2NuTN02QCRbonz98TCXAP5YFf5T/DhQu9LrHsJo4223/+kD/7QV7BiFLpfYvdtSyzDSHxUMIiz&#10;LM/DYomHHLgEB3tqWZ1a1FYudOwyguyiGPy9GERutXyClVaFV8FEFIW3S+wHceG77QUrkbKqik6w&#10;Sgzxt+rB0ECggHIYk8f2iVjTz5IHIt3pYaOQ4tVIdb7hptLV1mvexHkLOHeo9vjDGoq07Fdm2HOn&#10;5+j1vNjnvwAAAP//AwBQSwMEFAAGAAgAAAAhAMq4JirhAAAADAEAAA8AAABkcnMvZG93bnJldi54&#10;bWxMj8FOwzAQRO9I/IO1SNyonaoFN8SpAAGnIqDlwNGNt0lEvI5itwl/z3KC42qfZt4U68l34oRD&#10;bAMZyGYKBFIVXEu1gY/d05UGEZMlZ7tAaOAbI6zL87PC5i6M9I6nbaoFh1DMrYEmpT6XMlYNehtn&#10;oUfi3yEM3iY+h1q6wY4c7js5V+paetsSNzS2x4cGq6/t0RvAzeR3L/rmMb3eH57Vp34bN6425vJi&#10;ursFkXBKfzD86rM6lOy0D0dyUXQGlqslb0kGdKbnIJhYab0AsWc0U4sMZFnI/yPKHwAAAP//AwBQ&#10;SwECLQAUAAYACAAAACEA5JnDwPsAAADhAQAAEwAAAAAAAAAAAAAAAAAAAAAAW0NvbnRlbnRfVHlw&#10;ZXNdLnhtbFBLAQItABQABgAIAAAAIQAjsmrh1wAAAJQBAAALAAAAAAAAAAAAAAAAACwBAABfcmVs&#10;cy8ucmVsc1BLAQItABQABgAIAAAAIQCNLYmC1QIAACAGAAAOAAAAAAAAAAAAAAAAACwCAABkcnMv&#10;ZTJvRG9jLnhtbFBLAQItABQABgAIAAAAIQDKuCYq4QAAAAwBAAAPAAAAAAAAAAAAAAAAAC0FAABk&#10;cnMvZG93bnJldi54bWxQSwUGAAAAAAQABADzAAAAOwYAAAAA&#10;" mv:complextextbox="1" filled="f" stroked="f">
                <v:textbox>
                  <w:txbxContent>
                    <w:p w:rsidR="00CB338E" w:rsidRPr="009D6DFC" w:rsidRDefault="00CB338E" w:rsidP="00CB338E">
                      <w:pPr>
                        <w:rPr>
                          <w:rFonts w:ascii="Times" w:eastAsia="Times New Roman" w:hAnsi="Times" w:cs="Times New Roman"/>
                          <w:b/>
                          <w:color w:val="FFFFFF" w:themeColor="background1"/>
                          <w:sz w:val="20"/>
                          <w:szCs w:val="20"/>
                        </w:rPr>
                      </w:pPr>
                      <w:r w:rsidRPr="009D6DFC">
                        <w:rPr>
                          <w:rFonts w:ascii="Times" w:eastAsia="Times New Roman" w:hAnsi="Times" w:cs="Times New Roman"/>
                          <w:b/>
                          <w:color w:val="FFFFFF" w:themeColor="background1"/>
                          <w:sz w:val="20"/>
                          <w:szCs w:val="20"/>
                        </w:rPr>
                        <w:t>Books:</w:t>
                      </w:r>
                    </w:p>
                    <w:p w:rsidR="00CB338E" w:rsidRDefault="00CB338E" w:rsidP="00CB338E">
                      <w:pPr>
                        <w:pStyle w:val="ListParagraph"/>
                        <w:numPr>
                          <w:ilvl w:val="0"/>
                          <w:numId w:val="12"/>
                        </w:numPr>
                        <w:rPr>
                          <w:rFonts w:ascii="Times" w:eastAsia="Times New Roman" w:hAnsi="Times" w:cs="Times New Roman"/>
                          <w:color w:val="FFFFFF" w:themeColor="background1"/>
                          <w:sz w:val="20"/>
                          <w:szCs w:val="20"/>
                        </w:rPr>
                      </w:pPr>
                      <w:r w:rsidRPr="00D52E18">
                        <w:rPr>
                          <w:rFonts w:ascii="Times" w:eastAsia="Times New Roman" w:hAnsi="Times" w:cs="Times New Roman"/>
                          <w:color w:val="FFFFFF" w:themeColor="background1"/>
                          <w:sz w:val="20"/>
                          <w:szCs w:val="20"/>
                        </w:rPr>
                        <w:t xml:space="preserve">Erikson, E. (1994). </w:t>
                      </w:r>
                      <w:r w:rsidRPr="00D52E18">
                        <w:rPr>
                          <w:rFonts w:ascii="Times" w:eastAsia="Times New Roman" w:hAnsi="Times" w:cs="Times New Roman"/>
                          <w:i/>
                          <w:iCs/>
                          <w:color w:val="FFFFFF" w:themeColor="background1"/>
                          <w:sz w:val="20"/>
                          <w:szCs w:val="20"/>
                        </w:rPr>
                        <w:t>Identity and the Life Cycle</w:t>
                      </w:r>
                      <w:r w:rsidRPr="00D52E18">
                        <w:rPr>
                          <w:rFonts w:ascii="Times" w:eastAsia="Times New Roman" w:hAnsi="Times" w:cs="Times New Roman"/>
                          <w:color w:val="FFFFFF" w:themeColor="background1"/>
                          <w:sz w:val="20"/>
                          <w:szCs w:val="20"/>
                        </w:rPr>
                        <w:t xml:space="preserve">. New York: Young Man Luther.  </w:t>
                      </w:r>
                    </w:p>
                    <w:p w:rsidR="00CB338E" w:rsidRDefault="00CB338E" w:rsidP="00CB338E">
                      <w:pPr>
                        <w:pStyle w:val="ListParagraph"/>
                        <w:rPr>
                          <w:rFonts w:ascii="Times" w:eastAsia="Times New Roman" w:hAnsi="Times" w:cs="Times New Roman"/>
                          <w:color w:val="FFFFFF" w:themeColor="background1"/>
                          <w:sz w:val="20"/>
                          <w:szCs w:val="20"/>
                        </w:rPr>
                      </w:pPr>
                    </w:p>
                    <w:p w:rsidR="00CB338E" w:rsidRPr="00D52E18" w:rsidRDefault="00CB338E" w:rsidP="00CB338E">
                      <w:pPr>
                        <w:pStyle w:val="ListParagraph"/>
                        <w:numPr>
                          <w:ilvl w:val="0"/>
                          <w:numId w:val="12"/>
                        </w:numPr>
                        <w:rPr>
                          <w:rFonts w:ascii="Times" w:eastAsia="Times New Roman" w:hAnsi="Times" w:cs="Times New Roman"/>
                          <w:color w:val="FFFFFF" w:themeColor="background1"/>
                          <w:sz w:val="20"/>
                          <w:szCs w:val="20"/>
                        </w:rPr>
                      </w:pPr>
                      <w:r w:rsidRPr="00D52E18">
                        <w:rPr>
                          <w:rFonts w:ascii="Times" w:eastAsia="Times New Roman" w:hAnsi="Times" w:cs="Times New Roman"/>
                          <w:color w:val="FFFFFF" w:themeColor="background1"/>
                          <w:sz w:val="20"/>
                          <w:szCs w:val="20"/>
                        </w:rPr>
                        <w:t xml:space="preserve">Piaget, J. (1969). </w:t>
                      </w:r>
                      <w:r w:rsidRPr="00D52E18">
                        <w:rPr>
                          <w:rFonts w:ascii="Times" w:eastAsia="Times New Roman" w:hAnsi="Times" w:cs="Times New Roman"/>
                          <w:i/>
                          <w:iCs/>
                          <w:color w:val="FFFFFF" w:themeColor="background1"/>
                          <w:sz w:val="20"/>
                          <w:szCs w:val="20"/>
                        </w:rPr>
                        <w:t>The Psychology of the Child</w:t>
                      </w:r>
                      <w:r w:rsidRPr="00D52E18">
                        <w:rPr>
                          <w:rFonts w:ascii="Times" w:eastAsia="Times New Roman" w:hAnsi="Times" w:cs="Times New Roman"/>
                          <w:color w:val="FFFFFF" w:themeColor="background1"/>
                          <w:sz w:val="20"/>
                          <w:szCs w:val="20"/>
                        </w:rPr>
                        <w:t xml:space="preserve"> (H. Weaver, Trans.). New York: Basic Books.</w:t>
                      </w:r>
                      <w:r w:rsidRPr="00D52E18">
                        <w:rPr>
                          <w:rFonts w:ascii="Times" w:eastAsia="Times New Roman" w:hAnsi="Times" w:cs="Times New Roman"/>
                          <w:sz w:val="20"/>
                          <w:szCs w:val="20"/>
                        </w:rPr>
                        <w:t xml:space="preserve"> </w:t>
                      </w:r>
                    </w:p>
                    <w:p w:rsidR="00CB338E" w:rsidRPr="00D52E18" w:rsidRDefault="00CB338E" w:rsidP="00CB338E">
                      <w:pPr>
                        <w:ind w:left="360"/>
                        <w:rPr>
                          <w:rFonts w:ascii="Times" w:eastAsia="Times New Roman" w:hAnsi="Times" w:cs="Times New Roman"/>
                          <w:color w:val="FFFFFF" w:themeColor="background1"/>
                          <w:sz w:val="20"/>
                          <w:szCs w:val="20"/>
                        </w:rPr>
                      </w:pPr>
                    </w:p>
                    <w:p w:rsidR="00CB338E" w:rsidRPr="0036329B" w:rsidRDefault="00CB338E" w:rsidP="00CB338E">
                      <w:pPr>
                        <w:rPr>
                          <w:rFonts w:ascii="Times" w:eastAsia="Times New Roman" w:hAnsi="Times" w:cs="Times New Roman"/>
                          <w:b/>
                          <w:color w:val="FFFFFF" w:themeColor="background1"/>
                          <w:sz w:val="20"/>
                          <w:szCs w:val="20"/>
                        </w:rPr>
                      </w:pPr>
                    </w:p>
                    <w:p w:rsidR="00CB338E" w:rsidRPr="0036329B" w:rsidRDefault="00CB338E" w:rsidP="00CB338E">
                      <w:pPr>
                        <w:pStyle w:val="ListParagraph"/>
                        <w:rPr>
                          <w:rFonts w:ascii="Times" w:eastAsia="Times New Roman" w:hAnsi="Times" w:cs="Times New Roman"/>
                          <w:color w:val="FFFFFF" w:themeColor="background1"/>
                          <w:sz w:val="20"/>
                          <w:szCs w:val="20"/>
                        </w:rPr>
                      </w:pPr>
                    </w:p>
                    <w:p w:rsidR="00CB338E" w:rsidRPr="0036329B" w:rsidRDefault="00CB338E" w:rsidP="00CB338E">
                      <w:pPr>
                        <w:rPr>
                          <w:rFonts w:ascii="Times" w:eastAsia="Times New Roman" w:hAnsi="Times" w:cs="Times New Roman"/>
                          <w:color w:val="FFFFFF" w:themeColor="background1"/>
                          <w:sz w:val="20"/>
                          <w:szCs w:val="20"/>
                        </w:rPr>
                      </w:pPr>
                    </w:p>
                    <w:p w:rsidR="00CB338E" w:rsidRPr="0036329B" w:rsidRDefault="00CB338E" w:rsidP="00CB338E">
                      <w:pPr>
                        <w:pStyle w:val="ListParagraph"/>
                        <w:rPr>
                          <w:rFonts w:ascii="Times" w:eastAsia="Times New Roman" w:hAnsi="Times" w:cs="Times New Roman"/>
                          <w:color w:val="FFFFFF" w:themeColor="background1"/>
                          <w:sz w:val="20"/>
                          <w:szCs w:val="20"/>
                        </w:rPr>
                      </w:pPr>
                    </w:p>
                    <w:p w:rsidR="00CB338E" w:rsidRPr="0036329B" w:rsidRDefault="00CB338E" w:rsidP="00CB338E">
                      <w:pPr>
                        <w:pStyle w:val="ListParagraph"/>
                        <w:rPr>
                          <w:rFonts w:ascii="Times" w:eastAsia="Times New Roman" w:hAnsi="Times" w:cs="Times New Roman"/>
                          <w:color w:val="FFFFFF" w:themeColor="background1"/>
                          <w:sz w:val="20"/>
                          <w:szCs w:val="20"/>
                        </w:rPr>
                      </w:pPr>
                      <w:r w:rsidRPr="0036329B">
                        <w:rPr>
                          <w:rFonts w:ascii="Times" w:eastAsia="Times New Roman" w:hAnsi="Times" w:cs="Times New Roman"/>
                          <w:color w:val="FFFFFF" w:themeColor="background1"/>
                          <w:sz w:val="20"/>
                          <w:szCs w:val="20"/>
                        </w:rPr>
                        <w:t xml:space="preserve"> </w:t>
                      </w:r>
                    </w:p>
                    <w:p w:rsidR="00CB338E" w:rsidRPr="0036329B" w:rsidRDefault="00CB338E" w:rsidP="00CB338E">
                      <w:pPr>
                        <w:rPr>
                          <w:rFonts w:ascii="Times" w:hAnsi="Times"/>
                          <w:color w:val="FFFFFF" w:themeColor="background1"/>
                          <w:sz w:val="20"/>
                          <w:szCs w:val="20"/>
                        </w:rPr>
                      </w:pPr>
                    </w:p>
                  </w:txbxContent>
                </v:textbox>
                <w10:wrap type="through" anchorx="page" anchory="page"/>
              </v:shape>
            </w:pict>
          </mc:Fallback>
        </mc:AlternateContent>
      </w:r>
      <w:r>
        <w:rPr>
          <w:noProof/>
        </w:rPr>
        <mc:AlternateContent>
          <mc:Choice Requires="wps">
            <w:drawing>
              <wp:anchor distT="0" distB="0" distL="114300" distR="114300" simplePos="0" relativeHeight="251681792" behindDoc="0" locked="0" layoutInCell="1" allowOverlap="1" wp14:anchorId="43DB45F2" wp14:editId="4E17357F">
                <wp:simplePos x="0" y="0"/>
                <wp:positionH relativeFrom="page">
                  <wp:posOffset>4577080</wp:posOffset>
                </wp:positionH>
                <wp:positionV relativeFrom="page">
                  <wp:posOffset>7047865</wp:posOffset>
                </wp:positionV>
                <wp:extent cx="903605" cy="306070"/>
                <wp:effectExtent l="0" t="0" r="0" b="0"/>
                <wp:wrapThrough wrapText="bothSides">
                  <wp:wrapPolygon edited="0">
                    <wp:start x="607" y="0"/>
                    <wp:lineTo x="607" y="19718"/>
                    <wp:lineTo x="20037" y="19718"/>
                    <wp:lineTo x="20037" y="0"/>
                    <wp:lineTo x="607" y="0"/>
                  </wp:wrapPolygon>
                </wp:wrapThrough>
                <wp:docPr id="16" name="Text Box 16"/>
                <wp:cNvGraphicFramePr/>
                <a:graphic xmlns:a="http://schemas.openxmlformats.org/drawingml/2006/main">
                  <a:graphicData uri="http://schemas.microsoft.com/office/word/2010/wordprocessingShape">
                    <wps:wsp>
                      <wps:cNvSpPr txBox="1"/>
                      <wps:spPr>
                        <a:xfrm>
                          <a:off x="0" y="0"/>
                          <a:ext cx="903605" cy="3060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CB338E" w:rsidRPr="005C1A32" w:rsidRDefault="00CB338E" w:rsidP="00CB338E">
                            <w:pPr>
                              <w:jc w:val="center"/>
                              <w:rPr>
                                <w:rFonts w:ascii="Times New Roman" w:hAnsi="Times New Roman" w:cs="Times New Roman"/>
                                <w:color w:val="FFFFFF" w:themeColor="background1"/>
                              </w:rPr>
                            </w:pPr>
                            <w:r>
                              <w:rPr>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360.4pt;margin-top:554.95pt;width:71.15pt;height:24.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X+8NQCAAAeBgAADgAAAGRycy9lMm9Eb2MueG1srFTdT9swEH+ftP/B8ntJUtpCI1IUijpNQoAG&#10;E8+uY7fR/DXbbdOh/e87O0kpbA9j2ktyvvv5fPe7j4vLRgq0ZdbVWhU4O0kxYorqqlarAn99XAzO&#10;MXKeqIoIrViB98zhy9nHDxc7k7OhXmtRMYvAiXL5zhR47b3Jk8TRNZPEnWjDFBi5tpJ4ONpVUlmy&#10;A+9SJMM0nSQ7bStjNWXOgfa6NeJZ9M85o/6Oc8c8EgWG2Hz82vhdhm8yuyD5yhKzrmkXBvmHKCSp&#10;FTx6cHVNPEEbW//mStbUaqe5P6FaJprzmrKYA2STpW+yeVgTw2IuQI4zB5rc/3NLb7f3FtUV1G6C&#10;kSISavTIGo+udINABfzsjMsB9mAA6BvQA7bXO1CGtBtuZfhDQgjswPT+wG7wRkE5TU8n6RgjCqbT&#10;dJKeRfaTl8vGOv+JaYmCUGALxYucku2N8xAIQHtIeEvpRS1ELKBQrxQAbDUsdkB7m+QQCIgBGUKK&#10;1Xmej8+G5dl4OpiU42wwytLzQVmmw8H1okzLdLSYT0dXPyEKSbJRvoM+MdBlgSDgYSHIqqtJMP9d&#10;USShr1o4y5LYPGhLoEUjsRA+PBDz7UNOQhFasqPk94KFRIT6wjiUL3IeFHFw2FzY1h+hlCnfe43o&#10;gOJA3HsudvhIXaT0PZfbIsCN+LJW/nBZ1krbWOI3YVff+pB5iwcyjvIOom+WTezb874Xl7raQ4ta&#10;3Q65M3RRQyPdEOfviYWphq6ETeXv4MOF3hVYdxJGa21//Ekf8FBXsGIUql9g931DLMNIfFYwhtNs&#10;NAprJR5G0EtwsMeW5bFFbeRcxyojiC6KAe9FL3Kr5RMstDK8CiaiKLxdYN+Lc9/uLliIlJVlBMEi&#10;McTfqAdDQwMFlsOYPDZPxJpuljw00q3u9wnJ34xUiw03lS43XvM6zlvguWW14x+WUGzLbmGGLXd8&#10;jqiXtT77BQAA//8DAFBLAwQUAAYACAAAACEA2qlBQuEAAAANAQAADwAAAGRycy9kb3ducmV2Lnht&#10;bEyPwU7DMBBE70j8g7VI3KidIto0xKkAAadWQNtDj268TSLidRS7Tfh7tic4zs5o5m2+HF0rztiH&#10;xpOGZKJAIJXeNlRp2G3f7lIQIRqypvWEGn4wwLK4vspNZv1AX3jexEpwCYXMaKhj7DIpQ1mjM2Hi&#10;OyT2jr53JrLsK2l7M3C5a+VUqZl0piFeqE2HLzWW35uT04Cr0W3X6fw1fjwf39U+/RxWttL69mZ8&#10;egQRcYx/YbjgMzoUzHTwJ7JBtBrmU8XokY1ELRYgOJLO7hMQh8vpIU1AFrn8/0XxCwAA//8DAFBL&#10;AQItABQABgAIAAAAIQDkmcPA+wAAAOEBAAATAAAAAAAAAAAAAAAAAAAAAABbQ29udGVudF9UeXBl&#10;c10ueG1sUEsBAi0AFAAGAAgAAAAhACOyauHXAAAAlAEAAAsAAAAAAAAAAAAAAAAALAEAAF9yZWxz&#10;Ly5yZWxzUEsBAi0AFAAGAAgAAAAhAFRF/vDUAgAAHgYAAA4AAAAAAAAAAAAAAAAALAIAAGRycy9l&#10;Mm9Eb2MueG1sUEsBAi0AFAAGAAgAAAAhANqpQULhAAAADQEAAA8AAAAAAAAAAAAAAAAALAUAAGRy&#10;cy9kb3ducmV2LnhtbFBLBQYAAAAABAAEAPMAAAA6BgAAAAA=&#10;" mv:complextextbox="1" filled="f" stroked="f">
                <v:textbox>
                  <w:txbxContent>
                    <w:p w:rsidR="00CB338E" w:rsidRPr="005C1A32" w:rsidRDefault="00CB338E" w:rsidP="00CB338E">
                      <w:pPr>
                        <w:jc w:val="center"/>
                        <w:rPr>
                          <w:rFonts w:ascii="Times New Roman" w:hAnsi="Times New Roman" w:cs="Times New Roman"/>
                          <w:color w:val="FFFFFF" w:themeColor="background1"/>
                        </w:rPr>
                      </w:pPr>
                      <w:r>
                        <w:rPr>
                          <w:color w:val="FFFFFF" w:themeColor="background1"/>
                        </w:rPr>
                        <w:t>6</w:t>
                      </w:r>
                    </w:p>
                  </w:txbxContent>
                </v:textbox>
                <w10:wrap type="through" anchorx="page" anchory="page"/>
              </v:shape>
            </w:pict>
          </mc:Fallback>
        </mc:AlternateContent>
      </w:r>
      <w:r w:rsidRPr="000F0439">
        <w:rPr>
          <w:noProof/>
        </w:rPr>
        <mc:AlternateContent>
          <mc:Choice Requires="wps">
            <w:drawing>
              <wp:anchor distT="0" distB="0" distL="114300" distR="114300" simplePos="0" relativeHeight="251683840" behindDoc="0" locked="0" layoutInCell="1" allowOverlap="1" wp14:anchorId="3EB6922D" wp14:editId="7D12978C">
                <wp:simplePos x="0" y="0"/>
                <wp:positionH relativeFrom="page">
                  <wp:posOffset>463550</wp:posOffset>
                </wp:positionH>
                <wp:positionV relativeFrom="page">
                  <wp:posOffset>511175</wp:posOffset>
                </wp:positionV>
                <wp:extent cx="2444115" cy="572135"/>
                <wp:effectExtent l="0" t="0" r="0" b="12065"/>
                <wp:wrapTight wrapText="bothSides">
                  <wp:wrapPolygon edited="0">
                    <wp:start x="224" y="0"/>
                    <wp:lineTo x="224" y="21097"/>
                    <wp:lineTo x="21101" y="21097"/>
                    <wp:lineTo x="21101" y="0"/>
                    <wp:lineTo x="224" y="0"/>
                  </wp:wrapPolygon>
                </wp:wrapTight>
                <wp:docPr id="21" name="Text Box 21"/>
                <wp:cNvGraphicFramePr/>
                <a:graphic xmlns:a="http://schemas.openxmlformats.org/drawingml/2006/main">
                  <a:graphicData uri="http://schemas.microsoft.com/office/word/2010/wordprocessingShape">
                    <wps:wsp>
                      <wps:cNvSpPr txBox="1"/>
                      <wps:spPr>
                        <a:xfrm>
                          <a:off x="0" y="0"/>
                          <a:ext cx="2444115" cy="57213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B338E" w:rsidRPr="005E1CFB" w:rsidRDefault="00CB338E" w:rsidP="00CB338E">
                            <w:pPr>
                              <w:pStyle w:val="Heading5"/>
                              <w:jc w:val="center"/>
                              <w:rPr>
                                <w:rFonts w:ascii="Times" w:hAnsi="Times"/>
                                <w:b/>
                                <w:color w:val="FFFFFF" w:themeColor="background1"/>
                                <w:sz w:val="44"/>
                              </w:rPr>
                            </w:pPr>
                            <w:r w:rsidRPr="005E1CFB">
                              <w:rPr>
                                <w:rFonts w:ascii="Times" w:hAnsi="Times"/>
                                <w:b/>
                                <w:color w:val="FFFFFF" w:themeColor="background1"/>
                                <w:sz w:val="44"/>
                              </w:rPr>
                              <w:t>Theorists: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36.5pt;margin-top:40.25pt;width:192.45pt;height:45.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AsGtACAAATBgAADgAAAGRycy9lMm9Eb2MueG1srFTdT9swEH+ftP/B8ntJU1IKESkqrTJNQoAG&#10;E8+uY7fR/DXbbdOh/e87O0kpbA9j2ktyvvv5fPe7j8urRgq0ZdbVWhU4PRlixBTVVa1WBf76WA7O&#10;MXKeqIoIrViB98zhq+nHD5c7k7ORXmtRMYvAiXL5zhR47b3Jk8TRNZPEnWjDFBi5tpJ4ONpVUlmy&#10;A+9SJKPh8CzZaVsZqylzDrSL1oin0T/njPo7zh3zSBQYYvPxa+N3Gb7J9JLkK0vMuqZdGOQfopCk&#10;VvDowdWCeII2tv7Nlayp1U5zf0K1TDTnNWUxB8gmHb7J5mFNDIu5ADnOHGhy/88tvd3eW1RXBR6l&#10;GCkioUaPrPHoWjcIVMDPzrgcYA8GgL4BPdS51ztQhrQbbmX4Q0II7MD0/sBu8EZBOcqyLE3HGFGw&#10;jSej9HQc3CQvt411/hPTEgWhwBaqF0kl2xvnW2gPCY8pXdZCxAoK9UoBPlsNiy3Q3iY5RAJiQIaY&#10;Ynmey9lsdLY4XQwW5xeTQbZko8F5OcwG17NsnM4nkzJdTH5CFJKkWW4Eoazt2VKQVVeQYPq7ikhC&#10;X/Vvmiaxc9rcIKhIRx9mEphvGY6S3wsWghfqC+NQs0h0UMRpYXNh0ZZAnxNKmfKxRpEIQAcUB7Le&#10;c7HDR7oije+53BLfv6yVP1yWtdI2lvVN2NW3PmTe4oGMo7yD6JtlE5v1om/Apa720JdWt5PtDC1r&#10;aJ4b4vw9sTDK0IqwnvwdfLjQuwLrTsJore2PP+kDHuoJVox2sBoK7L5viGUYic8KZu8izbKwS+Ih&#10;g06Ggz22LI8taiPnGqoC4wXRRTHgvehFbrV8gi02C6+CiSgKbxfY9+LctwsLtiBls1kEwfYwxN+o&#10;B0OD61CkMBqPzROxppsfD410q/slQvI3Y9Riw02lZxuveR1nLPDcstrxD5sntmW3JcNqOz5H1Msu&#10;n/4CAAD//wMAUEsDBBQABgAIAAAAIQDdB8dM3gAAAAkBAAAPAAAAZHJzL2Rvd25yZXYueG1sTI9B&#10;T8JAFITvJv6HzTPxJrsopVC6JUbjVQMoCbel+2gbu2+b7kLrv/d5kuNkJjPf5OvRteKCfWg8aZhO&#10;FAik0tuGKg2fu7eHBYgQDVnTekINPxhgXdze5CazfqANXraxElxCITMa6hi7TMpQ1uhMmPgOib2T&#10;752JLPtK2t4MXO5a+ajUXDrTEC/UpsOXGsvv7dlp+Ho/HfYz9VG9uqQb/KgkuaXU+v5ufF6BiDjG&#10;/zD84TM6FMx09GeyQbQa0ie+EjUsVAKC/VmSLkEcOZiqOcgil9cPil8AAAD//wMAUEsBAi0AFAAG&#10;AAgAAAAhAOSZw8D7AAAA4QEAABMAAAAAAAAAAAAAAAAAAAAAAFtDb250ZW50X1R5cGVzXS54bWxQ&#10;SwECLQAUAAYACAAAACEAI7Jq4dcAAACUAQAACwAAAAAAAAAAAAAAAAAsAQAAX3JlbHMvLnJlbHNQ&#10;SwECLQAUAAYACAAAACEA07AsGtACAAATBgAADgAAAAAAAAAAAAAAAAAsAgAAZHJzL2Uyb0RvYy54&#10;bWxQSwECLQAUAAYACAAAACEA3QfHTN4AAAAJAQAADwAAAAAAAAAAAAAAAAAoBQAAZHJzL2Rvd25y&#10;ZXYueG1sUEsFBgAAAAAEAAQA8wAAADMGAAAAAA==&#10;" filled="f" stroked="f">
                <v:textbox>
                  <w:txbxContent>
                    <w:p w:rsidR="00CB338E" w:rsidRPr="005E1CFB" w:rsidRDefault="00CB338E" w:rsidP="00CB338E">
                      <w:pPr>
                        <w:pStyle w:val="Heading5"/>
                        <w:jc w:val="center"/>
                        <w:rPr>
                          <w:rFonts w:ascii="Times" w:hAnsi="Times"/>
                          <w:b/>
                          <w:color w:val="FFFFFF" w:themeColor="background1"/>
                          <w:sz w:val="44"/>
                        </w:rPr>
                      </w:pPr>
                      <w:r w:rsidRPr="005E1CFB">
                        <w:rPr>
                          <w:rFonts w:ascii="Times" w:hAnsi="Times"/>
                          <w:b/>
                          <w:color w:val="FFFFFF" w:themeColor="background1"/>
                          <w:sz w:val="44"/>
                        </w:rPr>
                        <w:t>Theorists:</w:t>
                      </w:r>
                    </w:p>
                  </w:txbxContent>
                </v:textbox>
                <w10:wrap type="tight" anchorx="page" anchory="page"/>
              </v:shape>
            </w:pict>
          </mc:Fallback>
        </mc:AlternateContent>
      </w:r>
      <w:r>
        <w:rPr>
          <w:noProof/>
        </w:rPr>
        <mc:AlternateContent>
          <mc:Choice Requires="wps">
            <w:drawing>
              <wp:anchor distT="0" distB="0" distL="114300" distR="114300" simplePos="0" relativeHeight="251685888" behindDoc="0" locked="0" layoutInCell="1" allowOverlap="1" wp14:anchorId="641443E2" wp14:editId="787D1635">
                <wp:simplePos x="0" y="0"/>
                <wp:positionH relativeFrom="page">
                  <wp:posOffset>548640</wp:posOffset>
                </wp:positionH>
                <wp:positionV relativeFrom="page">
                  <wp:posOffset>937260</wp:posOffset>
                </wp:positionV>
                <wp:extent cx="2129155" cy="5920740"/>
                <wp:effectExtent l="0" t="0" r="0" b="0"/>
                <wp:wrapThrough wrapText="bothSides">
                  <wp:wrapPolygon edited="0">
                    <wp:start x="258" y="0"/>
                    <wp:lineTo x="258" y="21498"/>
                    <wp:lineTo x="21130" y="21498"/>
                    <wp:lineTo x="21130" y="0"/>
                    <wp:lineTo x="258" y="0"/>
                  </wp:wrapPolygon>
                </wp:wrapThrough>
                <wp:docPr id="17" name="Text Box 17"/>
                <wp:cNvGraphicFramePr/>
                <a:graphic xmlns:a="http://schemas.openxmlformats.org/drawingml/2006/main">
                  <a:graphicData uri="http://schemas.microsoft.com/office/word/2010/wordprocessingShape">
                    <wps:wsp>
                      <wps:cNvSpPr txBox="1"/>
                      <wps:spPr>
                        <a:xfrm>
                          <a:off x="0" y="0"/>
                          <a:ext cx="2129155" cy="59207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CB338E" w:rsidRPr="00005065" w:rsidRDefault="00CB338E" w:rsidP="00CB338E">
                            <w:pPr>
                              <w:rPr>
                                <w:rFonts w:ascii="Arial" w:hAnsi="Arial" w:cs="Arial"/>
                                <w:b/>
                                <w:bCs/>
                                <w:color w:val="FFFFFF" w:themeColor="background1"/>
                              </w:rPr>
                            </w:pPr>
                            <w:r w:rsidRPr="00005065">
                              <w:rPr>
                                <w:color w:val="FFFFFF" w:themeColor="background1"/>
                              </w:rPr>
                              <w:t xml:space="preserve">- According to </w:t>
                            </w:r>
                            <w:r w:rsidRPr="00005065">
                              <w:rPr>
                                <w:rFonts w:ascii="Arial" w:hAnsi="Arial" w:cs="Arial"/>
                                <w:b/>
                                <w:bCs/>
                                <w:color w:val="FFFFFF" w:themeColor="background1"/>
                              </w:rPr>
                              <w:t xml:space="preserve">Erik Erikson’s </w:t>
                            </w:r>
                            <w:r w:rsidRPr="00005065">
                              <w:rPr>
                                <w:color w:val="FFFFFF" w:themeColor="background1"/>
                              </w:rPr>
                              <w:t>social and emotional development stages. The musical instruments are d</w:t>
                            </w:r>
                            <w:r>
                              <w:rPr>
                                <w:color w:val="FFFFFF" w:themeColor="background1"/>
                              </w:rPr>
                              <w:t>esigned to develop the relation</w:t>
                            </w:r>
                            <w:r w:rsidRPr="00005065">
                              <w:rPr>
                                <w:color w:val="FFFFFF" w:themeColor="background1"/>
                              </w:rPr>
                              <w:t>shi</w:t>
                            </w:r>
                            <w:r>
                              <w:rPr>
                                <w:color w:val="FFFFFF" w:themeColor="background1"/>
                              </w:rPr>
                              <w:t xml:space="preserve">p </w:t>
                            </w:r>
                            <w:r w:rsidRPr="00005065">
                              <w:rPr>
                                <w:color w:val="FFFFFF" w:themeColor="background1"/>
                              </w:rPr>
                              <w:t xml:space="preserve">between the children. Sharing these toys will develop the social side. Also it develops the emotional side by making child active and motivation with playing with these instruments. </w:t>
                            </w:r>
                          </w:p>
                          <w:p w:rsidR="00CB338E" w:rsidRPr="00005065" w:rsidRDefault="00CB338E" w:rsidP="00CB338E">
                            <w:pPr>
                              <w:rPr>
                                <w:color w:val="FFFFFF" w:themeColor="background1"/>
                              </w:rPr>
                            </w:pPr>
                          </w:p>
                          <w:p w:rsidR="00CB338E" w:rsidRPr="00005065" w:rsidRDefault="00CB338E" w:rsidP="00CB338E">
                            <w:pPr>
                              <w:rPr>
                                <w:color w:val="FFFFFF" w:themeColor="background1"/>
                              </w:rPr>
                            </w:pPr>
                            <w:r w:rsidRPr="00005065">
                              <w:rPr>
                                <w:color w:val="FFFFFF" w:themeColor="background1"/>
                              </w:rPr>
                              <w:t xml:space="preserve">- </w:t>
                            </w:r>
                            <w:r w:rsidRPr="00005065">
                              <w:rPr>
                                <w:b/>
                                <w:color w:val="FFFFFF" w:themeColor="background1"/>
                              </w:rPr>
                              <w:t>Piaget</w:t>
                            </w:r>
                            <w:r w:rsidRPr="00005065">
                              <w:rPr>
                                <w:color w:val="FFFFFF" w:themeColor="background1"/>
                              </w:rPr>
                              <w:t xml:space="preserve"> said that children think different than adults. They learn by having new experiences in their life. According to his cognitive development stages. The musical toys were designed with different sounds so children can try all the instruments and know the differences between them. Also, using the instruments from the first time will be a new experience to them, so using it continuously will encourage their minds to absorb the different sounds and remember it.</w:t>
                            </w:r>
                          </w:p>
                          <w:p w:rsidR="00CB338E" w:rsidRPr="00005065" w:rsidRDefault="00CB338E" w:rsidP="00CB33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margin-left:43.2pt;margin-top:73.8pt;width:167.65pt;height:466.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qYLNUCAAAhBgAADgAAAGRycy9lMm9Eb2MueG1srFTfb9owEH6ftP/B8jtNgqCUqKFKqZgmVV21&#10;duqzcRyIltiebSBs2v++zw6htNvDOu0lOd99Pt999+Pyqm1qshXGVkpmNDmLKRGSq6KSq4x+eVwM&#10;LiixjsmC1UqKjO6FpVez9+8udzoVQ7VWdSEMgRNp053O6No5nUaR5WvRMHumtJAwlso0zOFoVlFh&#10;2A7emzoaxvF5tFOm0EZxYS20N52RzoL/shTcfSpLKxypM4rYXPia8F36bzS7ZOnKML2u+CEM9g9R&#10;NKySePTo6oY5Rjam+s1VU3GjrCrdGVdNpMqy4iLkgGyS+FU2D2umRcgF5Fh9pMn+P7f8bntvSFWg&#10;dhNKJGtQo0fROnKtWgIV+NlpmwL2oAF0LfTA9noLpU+7LU3j/0iIwA6m90d2vTcO5TAZTpPxmBIO&#10;23g6jCejwH/0fF0b6z4I1RAvZNSgfIFVtr21DqEA2kP8a1ItqroOJazlCwWAnUaEHuhusxShQPRI&#10;H1Soz4/5eDLMJ+Pp4DwfJ4NREl8M8jweDm4WeZzHo8V8Orr+iSgalozSHTpFo888RWBiUbPVoSre&#10;/HdlaRh/0cRJEoX2IVuGJg3UInw8EPLtQ458GTq6g+T2tfCJ1PKzKFHAwLpXhNER89p0/hjnQrre&#10;a0B7VAni3nLxgA/UBUrfcrkrAm6El5V0x8tNJZUJJX4VdvG1D7ns8CDjJG8vunbZdp0b2sirlqrY&#10;o0uN6ubcar6o0Em3zLp7ZjDYaEwsK/cJn7JWu4yqg0TJWpnvf9J7PAoLKyW+/Bm13zbMCErqjxKT&#10;OE1G6GPiwmGEZsLBnFqWpxa5aeYqlJkguiB6vKt7sTSqecJOy/2rMDHJ8XZGXS/OXbe+sBO5yPMA&#10;wi7RzN3KB819B3ma/Zw8tk/M6MMwOXTSnepXCktfzVSH9TelyjdOlVUYuGdWDwXAHgp9ediZftGd&#10;ngPqebPPfgEAAP//AwBQSwMEFAAGAAgAAAAhAK7X/ZTfAAAACwEAAA8AAABkcnMvZG93bnJldi54&#10;bWxMj8FOwzAMhu9IvENkJG4s2VS1Vdd0AgSchoCNw45Z47UVjVM12VreHnOCo39/+v253MyuFxcc&#10;Q+dJw3KhQCDV3nbUaPjcP9/lIEI0ZE3vCTV8Y4BNdX1VmsL6iT7wsouN4BIKhdHQxjgUUoa6RWfC&#10;wg9IvDv50ZnI49hIO5qJy10vV0ql0pmO+EJrBnxssf7anZ0G3M5u/5pnT/Ht4fSiDvn7tLWN1rc3&#10;8/0aRMQ5/sHwq8/qULHT0Z/JBtFryNOESc6TLAXBQLJaZiCOnKhcKZBVKf//UP0AAAD//wMAUEsB&#10;Ai0AFAAGAAgAAAAhAOSZw8D7AAAA4QEAABMAAAAAAAAAAAAAAAAAAAAAAFtDb250ZW50X1R5cGVz&#10;XS54bWxQSwECLQAUAAYACAAAACEAI7Jq4dcAAACUAQAACwAAAAAAAAAAAAAAAAAsAQAAX3JlbHMv&#10;LnJlbHNQSwECLQAUAAYACAAAACEAG4qYLNUCAAAhBgAADgAAAAAAAAAAAAAAAAAsAgAAZHJzL2Uy&#10;b0RvYy54bWxQSwECLQAUAAYACAAAACEArtf9lN8AAAALAQAADwAAAAAAAAAAAAAAAAAtBQAAZHJz&#10;L2Rvd25yZXYueG1sUEsFBgAAAAAEAAQA8wAAADkGAAAAAA==&#10;" mv:complextextbox="1" filled="f" stroked="f">
                <v:textbox>
                  <w:txbxContent>
                    <w:p w:rsidR="00CB338E" w:rsidRPr="00005065" w:rsidRDefault="00CB338E" w:rsidP="00CB338E">
                      <w:pPr>
                        <w:rPr>
                          <w:rFonts w:ascii="Arial" w:hAnsi="Arial" w:cs="Arial"/>
                          <w:b/>
                          <w:bCs/>
                          <w:color w:val="FFFFFF" w:themeColor="background1"/>
                        </w:rPr>
                      </w:pPr>
                      <w:r w:rsidRPr="00005065">
                        <w:rPr>
                          <w:color w:val="FFFFFF" w:themeColor="background1"/>
                        </w:rPr>
                        <w:t xml:space="preserve">- According to </w:t>
                      </w:r>
                      <w:r w:rsidRPr="00005065">
                        <w:rPr>
                          <w:rFonts w:ascii="Arial" w:hAnsi="Arial" w:cs="Arial"/>
                          <w:b/>
                          <w:bCs/>
                          <w:color w:val="FFFFFF" w:themeColor="background1"/>
                        </w:rPr>
                        <w:t xml:space="preserve">Erik Erikson’s </w:t>
                      </w:r>
                      <w:r w:rsidRPr="00005065">
                        <w:rPr>
                          <w:color w:val="FFFFFF" w:themeColor="background1"/>
                        </w:rPr>
                        <w:t>social and emotional development stages. The musical instruments are d</w:t>
                      </w:r>
                      <w:r>
                        <w:rPr>
                          <w:color w:val="FFFFFF" w:themeColor="background1"/>
                        </w:rPr>
                        <w:t>esigned to develop the relation</w:t>
                      </w:r>
                      <w:r w:rsidRPr="00005065">
                        <w:rPr>
                          <w:color w:val="FFFFFF" w:themeColor="background1"/>
                        </w:rPr>
                        <w:t>shi</w:t>
                      </w:r>
                      <w:r>
                        <w:rPr>
                          <w:color w:val="FFFFFF" w:themeColor="background1"/>
                        </w:rPr>
                        <w:t xml:space="preserve">p </w:t>
                      </w:r>
                      <w:r w:rsidRPr="00005065">
                        <w:rPr>
                          <w:color w:val="FFFFFF" w:themeColor="background1"/>
                        </w:rPr>
                        <w:t xml:space="preserve">between the children. Sharing these toys will develop the social side. Also it develops the emotional side by making child active and motivation with playing with these instruments. </w:t>
                      </w:r>
                    </w:p>
                    <w:p w:rsidR="00CB338E" w:rsidRPr="00005065" w:rsidRDefault="00CB338E" w:rsidP="00CB338E">
                      <w:pPr>
                        <w:rPr>
                          <w:color w:val="FFFFFF" w:themeColor="background1"/>
                        </w:rPr>
                      </w:pPr>
                    </w:p>
                    <w:p w:rsidR="00CB338E" w:rsidRPr="00005065" w:rsidRDefault="00CB338E" w:rsidP="00CB338E">
                      <w:pPr>
                        <w:rPr>
                          <w:color w:val="FFFFFF" w:themeColor="background1"/>
                        </w:rPr>
                      </w:pPr>
                      <w:r w:rsidRPr="00005065">
                        <w:rPr>
                          <w:color w:val="FFFFFF" w:themeColor="background1"/>
                        </w:rPr>
                        <w:t xml:space="preserve">- </w:t>
                      </w:r>
                      <w:r w:rsidRPr="00005065">
                        <w:rPr>
                          <w:b/>
                          <w:color w:val="FFFFFF" w:themeColor="background1"/>
                        </w:rPr>
                        <w:t>Piaget</w:t>
                      </w:r>
                      <w:r w:rsidRPr="00005065">
                        <w:rPr>
                          <w:color w:val="FFFFFF" w:themeColor="background1"/>
                        </w:rPr>
                        <w:t xml:space="preserve"> said that children think different than adults. They learn by having new experiences in their life. According to his cognitive development stages. The musical toys were designed with different sounds so children can try all the instruments and know the differences between them. Also, using the instruments from the first time will be a new experience to them, so using it continuously will encourage their minds to absorb the different sounds and remember it.</w:t>
                      </w:r>
                    </w:p>
                    <w:p w:rsidR="00CB338E" w:rsidRPr="00005065" w:rsidRDefault="00CB338E" w:rsidP="00CB338E"/>
                  </w:txbxContent>
                </v:textbox>
                <w10:wrap type="through" anchorx="page" anchory="page"/>
              </v:shape>
            </w:pict>
          </mc:Fallback>
        </mc:AlternateContent>
      </w:r>
      <w:r>
        <w:rPr>
          <w:noProof/>
        </w:rPr>
        <mc:AlternateContent>
          <mc:Choice Requires="wps">
            <w:drawing>
              <wp:anchor distT="0" distB="0" distL="114300" distR="114300" simplePos="0" relativeHeight="251687936" behindDoc="0" locked="0" layoutInCell="1" allowOverlap="1" wp14:anchorId="5166578D" wp14:editId="5E399636">
                <wp:simplePos x="0" y="0"/>
                <wp:positionH relativeFrom="page">
                  <wp:posOffset>1141095</wp:posOffset>
                </wp:positionH>
                <wp:positionV relativeFrom="page">
                  <wp:posOffset>7047865</wp:posOffset>
                </wp:positionV>
                <wp:extent cx="903605" cy="306070"/>
                <wp:effectExtent l="0" t="0" r="0" b="0"/>
                <wp:wrapThrough wrapText="bothSides">
                  <wp:wrapPolygon edited="0">
                    <wp:start x="607" y="0"/>
                    <wp:lineTo x="607" y="19718"/>
                    <wp:lineTo x="20037" y="19718"/>
                    <wp:lineTo x="20037" y="0"/>
                    <wp:lineTo x="607" y="0"/>
                  </wp:wrapPolygon>
                </wp:wrapThrough>
                <wp:docPr id="18" name="Text Box 18"/>
                <wp:cNvGraphicFramePr/>
                <a:graphic xmlns:a="http://schemas.openxmlformats.org/drawingml/2006/main">
                  <a:graphicData uri="http://schemas.microsoft.com/office/word/2010/wordprocessingShape">
                    <wps:wsp>
                      <wps:cNvSpPr txBox="1"/>
                      <wps:spPr>
                        <a:xfrm>
                          <a:off x="0" y="0"/>
                          <a:ext cx="903605" cy="3060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CB338E" w:rsidRPr="00246072" w:rsidRDefault="00CB338E" w:rsidP="00CB338E">
                            <w:pPr>
                              <w:jc w:val="center"/>
                              <w:rPr>
                                <w:color w:val="FFFFFF" w:themeColor="background1"/>
                              </w:rPr>
                            </w:pPr>
                            <w:r>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89.85pt;margin-top:554.95pt;width:71.15pt;height:24.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GUC9QCAAAfBgAADgAAAGRycy9lMm9Eb2MueG1srFTBbtswDL0P2D8Iuqe20yRtjDqFmyLDgGIt&#10;1g49K7KcGLMlTVISd8P+fU9ynKbdDuuwi02RFEW+R/Lism1qshXGVkpmNDmJKRGSq6KSq4x+eVgM&#10;zimxjsmC1UqKjD4JSy9n799d7HQqhmqt6kIYgiDSpjud0bVzOo0iy9eiYfZEaSFhLJVpmMPRrKLC&#10;sB2iN3U0jONJtFOm0EZxYS20152RzkL8shTc3ZalFY7UGUVuLnxN+C79N5pdsHRlmF5XfJ8G+4cs&#10;GlZJPHoIdc0cIxtT/RaqqbhRVpXuhKsmUmVZcRFqQDVJ/Kqa+zXTItQCcKw+wGT/X1j+aXtnSFWA&#10;OzAlWQOOHkTryJVqCVTAZ6dtCrd7DUfXQg/fXm+h9GW3pWn8HwUR2IH00wFdH41DOY1PJ/GYEg7T&#10;aTyJzwL60fNlbaz7IFRDvJBRA/ICpmx7Yx0SgWvv4t+SalHVdSCwli8UcOw0InRAd5ulSASi9/Qp&#10;BXZ+zMdnw/xsPB1M8nEyGCXx+SDP4+HgepHHeTxazKejq5/IomHJKN2hTzS6zAMEHBY1W+058ea/&#10;I6Vh/EULJ0kUmodsGVo0AIv08UCot0858iR0YAfJPdXCF1LLz6IEfQFzrwiDI+a16eIxzoV0fdTg&#10;7b1KAPeWi3v/AF2A9C2XOxJwI7yspDtcbiqpTKD4VdrF1z7lsvMHGEd1e9G1y7br20MzLlXxhB41&#10;qptyq/miQifdMOvumMFYoy2xqtwtPmWtdhlVe4mStTLf/6T3/iAWVko8/Rm13zbMCErqjxJzOE1G&#10;I79XwmGEZsLBHFuWxxa5aeYq0EyQXRC9v6t7sTSqecRGy/2rMDHJ8XZGXS/OXbe8sBG5yPPghE2i&#10;mbuR95r7DvIw+zl5aB+Z0fthcuikT6pfKCx9NVOdr78pVb5xqqzCwHmgO1T3BGALhb7cb0y/5o7P&#10;wet5r89+AQAA//8DAFBLAwQUAAYACAAAACEAvv+VjOEAAAANAQAADwAAAGRycy9kb3ducmV2Lnht&#10;bEyPzU7DMBCE70i8g7VI3KiTIMhP41SAgFMR0HLo0Y23SUS8jmK3CW/P9gS3nd3R7Dflara9OOHo&#10;O0cK4kUEAql2pqNGwdf25SYD4YMmo3tHqOAHPayqy4tSF8ZN9ImnTWgEh5AvtII2hKGQ0tctWu0X&#10;bkDi28GNVgeWYyPNqCcOt71MouheWt0Rf2j1gE8t1t+bo1WA69lu37L0Obw/Hl6jXfYxrU2j1PXV&#10;/LAEEXAOf2Y44zM6VMy0d0cyXvSs0zxlKw9xlOcg2HKbJFxvf17dZTHIqpT/W1S/AAAA//8DAFBL&#10;AQItABQABgAIAAAAIQDkmcPA+wAAAOEBAAATAAAAAAAAAAAAAAAAAAAAAABbQ29udGVudF9UeXBl&#10;c10ueG1sUEsBAi0AFAAGAAgAAAAhACOyauHXAAAAlAEAAAsAAAAAAAAAAAAAAAAALAEAAF9yZWxz&#10;Ly5yZWxzUEsBAi0AFAAGAAgAAAAhAMiBlAvUAgAAHwYAAA4AAAAAAAAAAAAAAAAALAIAAGRycy9l&#10;Mm9Eb2MueG1sUEsBAi0AFAAGAAgAAAAhAL7/lYzhAAAADQEAAA8AAAAAAAAAAAAAAAAALAUAAGRy&#10;cy9kb3ducmV2LnhtbFBLBQYAAAAABAAEAPMAAAA6BgAAAAA=&#10;" mv:complextextbox="1" filled="f" stroked="f">
                <v:textbox>
                  <w:txbxContent>
                    <w:p w:rsidR="00CB338E" w:rsidRPr="00246072" w:rsidRDefault="00CB338E" w:rsidP="00CB338E">
                      <w:pPr>
                        <w:jc w:val="center"/>
                        <w:rPr>
                          <w:color w:val="FFFFFF" w:themeColor="background1"/>
                        </w:rPr>
                      </w:pPr>
                      <w:r>
                        <w:rPr>
                          <w:color w:val="FFFFFF" w:themeColor="background1"/>
                        </w:rPr>
                        <w:t>5</w:t>
                      </w:r>
                    </w:p>
                  </w:txbxContent>
                </v:textbox>
                <w10:wrap type="through" anchorx="page" anchory="page"/>
              </v:shape>
            </w:pict>
          </mc:Fallback>
        </mc:AlternateContent>
      </w:r>
    </w:p>
    <w:sectPr w:rsidR="00B93B71" w:rsidRPr="005B2D7C" w:rsidSect="00B93B71">
      <w:headerReference w:type="default" r:id="rId14"/>
      <w:headerReference w:type="first" r:id="rId15"/>
      <w:pgSz w:w="15840" w:h="12240" w:orient="landscape"/>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58F" w:rsidRDefault="003C558F">
      <w:r>
        <w:separator/>
      </w:r>
    </w:p>
  </w:endnote>
  <w:endnote w:type="continuationSeparator" w:id="0">
    <w:p w:rsidR="003C558F" w:rsidRDefault="003C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58F" w:rsidRDefault="003C558F">
      <w:r>
        <w:separator/>
      </w:r>
    </w:p>
  </w:footnote>
  <w:footnote w:type="continuationSeparator" w:id="0">
    <w:p w:rsidR="003C558F" w:rsidRDefault="003C55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B71" w:rsidRDefault="00B93B71">
    <w:pPr>
      <w:pStyle w:val="Header"/>
    </w:pPr>
    <w:r>
      <w:rPr>
        <w:noProof/>
      </w:rPr>
      <mc:AlternateContent>
        <mc:Choice Requires="wps">
          <w:drawing>
            <wp:anchor distT="0" distB="0" distL="114300" distR="114300" simplePos="0" relativeHeight="251658238" behindDoc="0" locked="0" layoutInCell="1" allowOverlap="1" wp14:anchorId="12080571" wp14:editId="26307AF8">
              <wp:simplePos x="0" y="0"/>
              <wp:positionH relativeFrom="page">
                <wp:posOffset>374650</wp:posOffset>
              </wp:positionH>
              <wp:positionV relativeFrom="page">
                <wp:posOffset>374650</wp:posOffset>
              </wp:positionV>
              <wp:extent cx="9308465" cy="7022465"/>
              <wp:effectExtent l="6350" t="6350" r="0" b="0"/>
              <wp:wrapTight wrapText="bothSides">
                <wp:wrapPolygon edited="0">
                  <wp:start x="-77" y="-191"/>
                  <wp:lineTo x="-77" y="21407"/>
                  <wp:lineTo x="21677" y="21407"/>
                  <wp:lineTo x="21677" y="-191"/>
                  <wp:lineTo x="-77" y="-191"/>
                </wp:wrapPolygon>
              </wp:wrapTight>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8465" cy="7022465"/>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9.5pt;margin-top:29.5pt;width:732.95pt;height:552.9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KxwSADAACdBgAADgAAAGRycy9lMm9Eb2MueG1srFVNj9MwEL0j8R8s37NJ2rT50KarttsipAVW&#10;uyDObuI0Fo4dbHfTBfHfGdttt4ULAi6RZzwev3l+M7m+2XccPVGlmRQljq8ijKioZM3EtsSfPq6D&#10;DCNtiKgJl4KW+JlqfDN7/ep66As6kq3kNVUIkghdDH2JW2P6Igx11dKO6CvZUwGbjVQdMWCqbVgr&#10;MkD2joejKJqGg1R1r2RFtQbvrd/EM5e/aWhlPjSNpgbxEgM2477KfTf2G86uSbFVpG9ZdYBB/gJF&#10;R5iAS0+pbokhaKfYb6k6VimpZWOuKtmFsmlYRV0NUE0c/VLNY0t66moBcnR/okn/v7TV+6d7hVhd&#10;4gQjQTp4ogcgjYgtpyi29Ay9LiDqsb9XtkDd38nqi0ZCLluIonOl5NBSUgMoFx9eHLCGhqNoM7yT&#10;NWQnOyMdU/tGdTYhcID27kGeTw9C9wZV4MzHUZZMJxhVsJdGo5E1AFNIiuPxXmnzhsoO2UWJFYB3&#10;6cnTnTY+9Bji4EvO6jXj3BlWZXTJFXoioA+zH7mjfNcBVu9LJ1F0UAm4QUve7VyAwunUZnCY9Hly&#10;LuwVQtrLPA7voU6VHhwpoFJY2khbs1PM9zweJdFilAfraZYGSZNMgjyNsiCK80U+jZI8uV3/sEjj&#10;pGhZXVNxxwQ9qjdO/kwdhz7yunP6RQM8YR5NIsfCRTFabTcnnpJ5ulosDu9wEdYxA93MWVfiDHg7&#10;MmflsRI1sEAKQxj36/ASv2MQSLjkYr6eRGkyzoI0nYyDZEyjYJGtl8F8GU+nAGO5WMWXXKwcv/rf&#10;6XBAjo9lDbmD6h7bekAbvlMPBJpmnMVQJKqZ1d5okngD5otd2voR4VsYjJVRGClpPjPTuq62Urc5&#10;L4h1R7yf8L4lXmtjkKDvrFO44+oExzP3gvSM2AMZL9yCZo+Sc41qe9P3+EbWz9CnANI1I8x0WLRS&#10;fcNogPlYYv11RxTFiL8V0Ot5nCR2oJ4b6tzYnBtEVJAKWgwIccul8UN41yu2beGm2NEh5BzmQ8Nc&#10;59rZ4VEBfmvADHSVHOa1HbLntot6+avMfgIAAP//AwBQSwMEFAAGAAgAAAAhAIEIUpjfAAAACwEA&#10;AA8AAABkcnMvZG93bnJldi54bWxMj09Lw0AQxe+C32EZwYvYTYstNmZTrLQn/6CxF2/T7JgEs7Mh&#10;u2njt3cKgp7mDW9483vZanStOlAfGs8GppMEFHHpbcOVgd379voWVIjIFlvPZOCbAqzy87MMU+uP&#10;/EaHIlZKQjikaKCOsUu1DmVNDsPEd8TiffreYZS1r7Tt8SjhrtWzJFlohw3Lhxo7eqip/CoGZyBe&#10;jX2xG57jq//YrNeP2yd82ZTGXF6M93egIo3x7xhO+IIOuTDt/cA2qNbAfClV4u88+fPZzRLUXtR0&#10;IUrnmf7fIf8BAAD//wMAUEsBAi0AFAAGAAgAAAAhAOSZw8D7AAAA4QEAABMAAAAAAAAAAAAAAAAA&#10;AAAAAFtDb250ZW50X1R5cGVzXS54bWxQSwECLQAUAAYACAAAACEAI7Jq4dcAAACUAQAACwAAAAAA&#10;AAAAAAAAAAAsAQAAX3JlbHMvLnJlbHNQSwECLQAUAAYACAAAACEAKyKxwSADAACdBgAADgAAAAAA&#10;AAAAAAAAAAAsAgAAZHJzL2Uyb0RvYy54bWxQSwECLQAUAAYACAAAACEAgQhSmN8AAAALAQAADwAA&#10;AAAAAAAAAAAAAAB4BQAAZHJzL2Rvd25yZXYueG1sUEsFBgAAAAAEAAQA8wAAAIQGAAAAAA==&#10;" fillcolor="#17365d [2415]" stroked="f" strokecolor="#4a7ebb" strokeweight="1.5pt">
              <v:shadow opacity="22938f" mv:blur="38100f" offset="0,2pt"/>
              <v:textbox inset=",7.2pt,,7.2pt"/>
              <w10:wrap type="tight" anchorx="page" anchory="page"/>
            </v:rect>
          </w:pict>
        </mc:Fallback>
      </mc:AlternateContent>
    </w:r>
    <w:r>
      <w:rPr>
        <w:noProof/>
      </w:rPr>
      <w:drawing>
        <wp:anchor distT="0" distB="0" distL="118745" distR="118745" simplePos="0" relativeHeight="251658246" behindDoc="0" locked="0" layoutInCell="1" allowOverlap="1" wp14:anchorId="58C58476" wp14:editId="2C77767D">
          <wp:simplePos x="5486400" y="8229600"/>
          <wp:positionH relativeFrom="page">
            <wp:posOffset>356870</wp:posOffset>
          </wp:positionH>
          <wp:positionV relativeFrom="page">
            <wp:posOffset>365760</wp:posOffset>
          </wp:positionV>
          <wp:extent cx="7220352" cy="4294208"/>
          <wp:effectExtent l="25400" t="0" r="0" b="0"/>
          <wp:wrapTight wrapText="bothSides">
            <wp:wrapPolygon edited="0">
              <wp:start x="-76" y="0"/>
              <wp:lineTo x="-76" y="5877"/>
              <wp:lineTo x="152" y="6133"/>
              <wp:lineTo x="1824" y="6133"/>
              <wp:lineTo x="1824" y="6516"/>
              <wp:lineTo x="2583" y="8177"/>
              <wp:lineTo x="532" y="8816"/>
              <wp:lineTo x="-76" y="9199"/>
              <wp:lineTo x="-76" y="13798"/>
              <wp:lineTo x="1368" y="14309"/>
              <wp:lineTo x="5319" y="14309"/>
              <wp:lineTo x="5167" y="17248"/>
              <wp:lineTo x="8662" y="18398"/>
              <wp:lineTo x="11170" y="18398"/>
              <wp:lineTo x="10942" y="20442"/>
              <wp:lineTo x="11246" y="21464"/>
              <wp:lineTo x="12158" y="21464"/>
              <wp:lineTo x="12234" y="21464"/>
              <wp:lineTo x="12462" y="20570"/>
              <wp:lineTo x="12310" y="16354"/>
              <wp:lineTo x="13525" y="14309"/>
              <wp:lineTo x="13297" y="12776"/>
              <wp:lineTo x="13145" y="12265"/>
              <wp:lineTo x="18616" y="12265"/>
              <wp:lineTo x="20592" y="11754"/>
              <wp:lineTo x="20288" y="10221"/>
              <wp:lineTo x="20364" y="2044"/>
              <wp:lineTo x="21580" y="383"/>
              <wp:lineTo x="21580" y="0"/>
              <wp:lineTo x="-76" y="0"/>
            </wp:wrapPolygon>
          </wp:wrapTight>
          <wp:docPr id="11" name="Picture 11" descr=":brochure 14:Assets:In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chure 14:Assets:InteriorPaint.png"/>
                  <pic:cNvPicPr>
                    <a:picLocks noChangeAspect="1" noChangeArrowheads="1"/>
                  </pic:cNvPicPr>
                </pic:nvPicPr>
                <pic:blipFill>
                  <a:blip r:embed="rId1"/>
                  <a:srcRect/>
                  <a:stretch>
                    <a:fillRect/>
                  </a:stretch>
                </pic:blipFill>
                <pic:spPr bwMode="auto">
                  <a:xfrm>
                    <a:off x="0" y="0"/>
                    <a:ext cx="7220352" cy="4294208"/>
                  </a:xfrm>
                  <a:prstGeom prst="rect">
                    <a:avLst/>
                  </a:prstGeom>
                  <a:noFill/>
                  <a:ln w="9525">
                    <a:noFill/>
                    <a:miter lim="800000"/>
                    <a:headEnd/>
                    <a:tailEnd/>
                  </a:ln>
                </pic:spPr>
              </pic:pic>
            </a:graphicData>
          </a:graphic>
        </wp:anchor>
      </w:drawing>
    </w:r>
    <w:r>
      <w:rPr>
        <w:noProof/>
      </w:rPr>
      <w:drawing>
        <wp:anchor distT="0" distB="0" distL="118745" distR="118745" simplePos="0" relativeHeight="251658245" behindDoc="0" locked="0" layoutInCell="0" allowOverlap="1" wp14:anchorId="7E096828" wp14:editId="49EDC310">
          <wp:simplePos x="5486400" y="8229600"/>
          <wp:positionH relativeFrom="page">
            <wp:posOffset>368300</wp:posOffset>
          </wp:positionH>
          <wp:positionV relativeFrom="page">
            <wp:posOffset>368300</wp:posOffset>
          </wp:positionV>
          <wp:extent cx="9326880" cy="7039610"/>
          <wp:effectExtent l="25400" t="0" r="0" b="0"/>
          <wp:wrapTight wrapText="bothSides">
            <wp:wrapPolygon edited="0">
              <wp:start x="-59" y="0"/>
              <wp:lineTo x="-59" y="21588"/>
              <wp:lineTo x="21588" y="21588"/>
              <wp:lineTo x="21588" y="0"/>
              <wp:lineTo x="-59" y="0"/>
            </wp:wrapPolygon>
          </wp:wrapTight>
          <wp:docPr id="10" name="Picture 10" descr=":brochure 14:Assets:InteriorTex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ochure 14:Assets:InteriorTexture.png"/>
                  <pic:cNvPicPr>
                    <a:picLocks noChangeAspect="1" noChangeArrowheads="1"/>
                  </pic:cNvPicPr>
                </pic:nvPicPr>
                <pic:blipFill>
                  <a:blip r:embed="rId2"/>
                  <a:srcRect b="310"/>
                  <a:stretch>
                    <a:fillRect/>
                  </a:stretch>
                </pic:blipFill>
                <pic:spPr bwMode="auto">
                  <a:xfrm>
                    <a:off x="0" y="0"/>
                    <a:ext cx="9326880" cy="703961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B71" w:rsidRDefault="00B93B71">
    <w:pPr>
      <w:pStyle w:val="Header"/>
    </w:pPr>
    <w:r>
      <w:rPr>
        <w:noProof/>
      </w:rPr>
      <mc:AlternateContent>
        <mc:Choice Requires="wps">
          <w:drawing>
            <wp:anchor distT="0" distB="0" distL="114300" distR="114300" simplePos="0" relativeHeight="251658234" behindDoc="0" locked="0" layoutInCell="1" allowOverlap="1" wp14:anchorId="41611275" wp14:editId="550481FB">
              <wp:simplePos x="0" y="0"/>
              <wp:positionH relativeFrom="page">
                <wp:posOffset>7040880</wp:posOffset>
              </wp:positionH>
              <wp:positionV relativeFrom="page">
                <wp:posOffset>374650</wp:posOffset>
              </wp:positionV>
              <wp:extent cx="2651760" cy="7022465"/>
              <wp:effectExtent l="5080" t="6350" r="0" b="0"/>
              <wp:wrapTight wrapText="bothSides">
                <wp:wrapPolygon edited="0">
                  <wp:start x="-434" y="-553"/>
                  <wp:lineTo x="-434" y="21045"/>
                  <wp:lineTo x="22034" y="21045"/>
                  <wp:lineTo x="22034" y="-553"/>
                  <wp:lineTo x="-434" y="-553"/>
                </wp:wrapPolygon>
              </wp:wrapTight>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7022465"/>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4.4pt;margin-top:29.5pt;width:208.8pt;height:552.9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807yIDAACdBgAADgAAAGRycy9lMm9Eb2MueG1srFVNj9MwEL0j8R8s37P5aD6aaNNV220R0gKr&#10;XRBnN3EaC8cOtrvpgvjvjJ2228IFAZfIMx6P3zy/mVzf7DuOnqjSTIoSh1cBRlRUsmZiW+JPH9fe&#10;FCNtiKgJl4KW+JlqfDN7/ep66AsayVbymioESYQuhr7ErTF94fu6amlH9JXsqYDNRqqOGDDV1q8V&#10;GSB7x/0oCFJ/kKrulayo1uC9HTfxzOVvGlqZD02jqUG8xIDNuK9y3439+rNrUmwV6VtWHWCQv0DR&#10;ESbg0lOqW2II2in2W6qOVUpq2ZirSna+bBpWUVcDVBMGv1Tz2JKeulqAHN2faNL/L231/uleIVaX&#10;eIKRIB080QOQRsSWUxRbeoZeFxD12N8rW6Du72T1RSMhly1E0blScmgpqQFUaOP9iwPW0HAUbYZ3&#10;sobsZGekY2rfqM4mBA7Q3j3I8+lB6N6gCpxRmoRZCu9WwV4WRFGcJu4OUhyP90qbN1R2yC5KrAC8&#10;S0+e7rSxcEhxDHHwJWf1mnHuDKsyuuQKPRHQh9lH7ijfdYB19GVJEBxUAm7Q0uh2LkjtdGozuIv0&#10;eXIu7BVC2stGHKOHOlWO4EgBlcLSRtqanWK+52EUB4so99bpNPPiJk68PAumXhDmizwN4jy+Xf+w&#10;SMO4aFldU3HHBD2qN4z/TB2HPhp15/SLBnjCPEgCx8JFMVptNyee4nm2WiwO73AR1jED3cxZV+Ip&#10;8HZkzspjJWpggRSGMD6u/Uv8jkEg4ZKL+ToJsngy9bIsmXjxhAbeYrpeevNlmKYAY7lYhZdcrBy/&#10;+t/pcECOj2UNuYPqHtt6QBu+Uw/ENs00hCJRzaz2oiQeDZgvdmnrR4RvYTBWRmGkpPnMTOu62krd&#10;5rwg1h0Z/YT3LRm1NgEJjp11CndcneCMzL0gPSP2QMYLt6DZo+Rco9reHHt8I+tn6FMA6ZoRZjos&#10;Wqm+YTTAfCyx/rojimLE3wro9TyMYztQzw11bmzODSIqSAUtBoS45dKMQ3jXK7Zt4abQ0SHkHOZD&#10;w1zn2tkxogL81oAZ6Co5zGs7ZM9tF/XyV5n9BAAA//8DAFBLAwQUAAYACAAAACEAhnnZruEAAAAN&#10;AQAADwAAAGRycy9kb3ducmV2LnhtbEyPQU/CQBSE7yb+h80z8WJgC4EGardEDJwUo4WLt0d3bRu7&#10;b5vuFuq/9/Wkx8lMZr5JN4NtxMV0vnakYDaNQBgqnK6pVHA67icrED4gaWwcGQU/xsMmu71JMdHu&#10;Sh/mkodScAn5BBVUIbSJlL6ojEU/da0h9r5cZzGw7EqpO7xyuW3kPIpiabEmXqiwNc+VKb7z3ioI&#10;D0OXn/pDeHefu+32Zf+Kb7tCqfu74ekRRDBD+AvDiM/okDHT2fWkvWhYz6IVswcFyzWfGhPLebwA&#10;cR69eLEGmaXy/4vsFwAA//8DAFBLAQItABQABgAIAAAAIQDkmcPA+wAAAOEBAAATAAAAAAAAAAAA&#10;AAAAAAAAAABbQ29udGVudF9UeXBlc10ueG1sUEsBAi0AFAAGAAgAAAAhACOyauHXAAAAlAEAAAsA&#10;AAAAAAAAAAAAAAAALAEAAF9yZWxzLy5yZWxzUEsBAi0AFAAGAAgAAAAhAJZ/NO8iAwAAnQYAAA4A&#10;AAAAAAAAAAAAAAAALAIAAGRycy9lMm9Eb2MueG1sUEsBAi0AFAAGAAgAAAAhAIZ52a7hAAAADQEA&#10;AA8AAAAAAAAAAAAAAAAAegUAAGRycy9kb3ducmV2LnhtbFBLBQYAAAAABAAEAPMAAACIBgAAAAA=&#10;" fillcolor="#17365d [24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33" behindDoc="0" locked="0" layoutInCell="1" allowOverlap="1" wp14:anchorId="440DDD95" wp14:editId="6383B6CB">
              <wp:simplePos x="0" y="0"/>
              <wp:positionH relativeFrom="page">
                <wp:posOffset>3694430</wp:posOffset>
              </wp:positionH>
              <wp:positionV relativeFrom="page">
                <wp:posOffset>374650</wp:posOffset>
              </wp:positionV>
              <wp:extent cx="2651760" cy="7022465"/>
              <wp:effectExtent l="0" t="6350" r="3810" b="0"/>
              <wp:wrapTight wrapText="bothSides">
                <wp:wrapPolygon edited="0">
                  <wp:start x="-434" y="-553"/>
                  <wp:lineTo x="-434" y="21045"/>
                  <wp:lineTo x="22034" y="21045"/>
                  <wp:lineTo x="22034" y="-553"/>
                  <wp:lineTo x="-434" y="-553"/>
                </wp:wrapPolygon>
              </wp:wrapTight>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7022465"/>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0.9pt;margin-top:29.5pt;width:208.8pt;height:552.9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s+tyMDAACdBgAADgAAAGRycy9lMm9Eb2MueG1srFVNj9MwEL0j8R8s37P5aD6aaNNV220R0gKr&#10;XRBnN3EaC8cOtrvpgvjvjJ2228IFAZfIMx6P3zy/mVzf7DuOnqjSTIoSh1cBRlRUsmZiW+JPH9fe&#10;FCNtiKgJl4KW+JlqfDN7/ep66AsayVbymioESYQuhr7ErTF94fu6amlH9JXsqYDNRqqOGDDV1q8V&#10;GSB7x/0oCFJ/kKrulayo1uC9HTfxzOVvGlqZD02jqUG8xIDNuK9y3439+rNrUmwV6VtWHWCQv0DR&#10;ESbg0lOqW2II2in2W6qOVUpq2ZirSna+bBpWUVcDVBMGv1Tz2JKeulqAHN2faNL/L231/uleIVaX&#10;OMJIkA6e6AFII2LLKZpYeoZeFxD12N8rW6Du72T1RSMhly1E0blScmgpqQFUaOP9iwPW0HAUbYZ3&#10;sobsZGekY2rfqM4mBA7Q3j3I8+lB6N6gCpxRmoRZCu9WwV4WRFGcJu4OUhyP90qbN1R2yC5KrAC8&#10;S0+e7rSxcEhxDHHwJWf1mnHuDKsyuuQKPRHQh9lH7ijfdYB19GVJEBxUAm7Q0uh2LkjtdGozuIv0&#10;eXIu7BVC2stGHKOHOlWO4EgBlcLSRtqanWK+52EUB4so99bpNPPiJk68PAumXhDmizwN4jy+Xf+w&#10;SMO4aFldU3HHBD2qN4z/TB2HPhp15/SLBnjCPEgCx8JFMVptNyee4nm2WiwO73AR1jED3cxZV+Ip&#10;8HZkzspjJWpggRSGMD6u/Uv8jkEg4ZKL+ToJsngy9bIsmXjxhAbeYrpeevNlmKYAY7lYhZdcrBy/&#10;+t/pcECOj2UNuYPqHtt6QBu+Uw8EmmYyDaFIVDOrvSiJRwPmi13a+hHhWxiMlVEYKWk+M9O6rrZS&#10;tzkviHVHRj/hfUtGrU1AgmNnncIdVyc4I3MvSM+IPZDxwi1o9ig516i2N8ce38j6GfoUQLpmhJkO&#10;i1aqbxgNMB9LrL/uiKIY8bcCej0P49gO1HNDnRubc4OIClJBiwEhbrk04xDe9YptW7gpdHQIOYf5&#10;0DDXuXZ2jKgAvzVgBrpKDvPaDtlz20W9/FVmPwEAAP//AwBQSwMEFAAGAAgAAAAhABXt10rhAAAA&#10;CwEAAA8AAABkcnMvZG93bnJldi54bWxMj01PwzAMhu9I/IfISFwQS4vGtJamE0PbiQ9Bt8tuXhPa&#10;iiapEncr/x5zgpstP3r9vMVqsr04mRA77xSkswSEcbXXnWsU7Hfb2yWISOg09t4ZBd8mwqq8vCgw&#10;1/7sPsypokZwiIs5KmiJhlzKWLfGYpz5wTi+ffpgkXgNjdQBzxxue3mXJAtpsXP8ocXBPLWm/qpG&#10;q4BuplDtx1d694fNev28fcG3Ta3U9dX0+ACCzER/MPzqszqU7HT0o9NR9ArulymrEw8Zd2Igy7I5&#10;iCOT6WKegSwL+b9D+QMAAP//AwBQSwECLQAUAAYACAAAACEA5JnDwPsAAADhAQAAEwAAAAAAAAAA&#10;AAAAAAAAAAAAW0NvbnRlbnRfVHlwZXNdLnhtbFBLAQItABQABgAIAAAAIQAjsmrh1wAAAJQBAAAL&#10;AAAAAAAAAAAAAAAAACwBAABfcmVscy8ucmVsc1BLAQItABQABgAIAAAAIQDTmz63IwMAAJ0GAAAO&#10;AAAAAAAAAAAAAAAAACwCAABkcnMvZTJvRG9jLnhtbFBLAQItABQABgAIAAAAIQAV7ddK4QAAAAsB&#10;AAAPAAAAAAAAAAAAAAAAAHsFAABkcnMvZG93bnJldi54bWxQSwUGAAAAAAQABADzAAAAiQYAAAAA&#10;" fillcolor="#17365d [24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36" behindDoc="0" locked="0" layoutInCell="1" allowOverlap="1" wp14:anchorId="62FA771E" wp14:editId="2B8032DA">
              <wp:simplePos x="0" y="0"/>
              <wp:positionH relativeFrom="page">
                <wp:posOffset>374650</wp:posOffset>
              </wp:positionH>
              <wp:positionV relativeFrom="page">
                <wp:posOffset>374650</wp:posOffset>
              </wp:positionV>
              <wp:extent cx="2651760" cy="7022465"/>
              <wp:effectExtent l="6350" t="6350" r="0" b="0"/>
              <wp:wrapTight wrapText="bothSides">
                <wp:wrapPolygon edited="0">
                  <wp:start x="-434" y="-553"/>
                  <wp:lineTo x="-434" y="21045"/>
                  <wp:lineTo x="22034" y="21045"/>
                  <wp:lineTo x="22034" y="-553"/>
                  <wp:lineTo x="-434" y="-553"/>
                </wp:wrapPolygon>
              </wp:wrapTight>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7022465"/>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9.5pt;margin-top:29.5pt;width:208.8pt;height:552.9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QhayMDAACdBgAADgAAAGRycy9lMm9Eb2MueG1srFVNj9MwEL0j8R+s3LP5aD6aaNNV220R0gKr&#10;XRBnN3EaC8cOtrvpgvjvjO2228IFAZfKMxmP37x5M72+2fcMPRGpqOCVF12FHiK8Fg3l28r79HHt&#10;Tz2kNOYNZoKTynsmyruZvX51PQ4liUUnWEMkgiRcleNQeZ3WQxkEqu5Ij9WVGAiHj62QPdZgym3Q&#10;SDxC9p4FcRhmwShkM0hRE6XAe+s+ejObv21JrT+0rSIascoDbNr+Svu7Mb/B7BqXW4mHjtYHGPgv&#10;UPSYcnj0lOoWa4x2kv6Wqqe1FEq0+qoWfSDaltbE1gDVROEv1Tx2eCC2FiBHDSea1P9LW79/upeI&#10;NtA7D3HcQ4segDTMt4yg2NAzDqqEqMfhXpoC1XAn6i8KcbHsIIrMpRRjR3ADoCITH1xcMIaCq2gz&#10;vhMNZMc7LSxT+1b2JiFwgPa2Ic+nhpC9RjU44yyN8gz6VsO3PIzjJEvtG7g8Xh+k0m+I6JE5VJ4E&#10;8DY9frpT2sDB5THEwheMNmvKmDWMysiSSfSEQR96H9urbNcDVufL0zA8qATcoCXnti5IbXVqMtiH&#10;1Hlyxs0TXJjHHA7nIVaVDhwuoVI4mkhTs1XM9yKKk3ARF/46m+Z+0iapX+Th1A+jYlFkYVIkt+sf&#10;BmmUlB1tGsLvKCdH9UbJn6njMEdOd1a/aIQWFmEaWhYuilFyuznxlMzz1WJx6MNFWE81TDOjfeVN&#10;gbcjc0YeK94AC7jUmDJ3Di7xWwaBhEsu5us0zJPJ1M/zdOInExL6i+l66c+XUZYBjOViFV1ysbL8&#10;qn+nwwI5NssYYgfVPXbNiDZsJx8wDM1kGkGRqKFGe3GaOAP2izma+hFmW1iMtZYekkJ/prqzU22k&#10;bnJeEGuvOD9mQ4ed1iYgQTdZp3DL1QmOY+4F6RmxBzJeuAXNHiVnB9XMppvxjWieYU4BpB1G2Olw&#10;6IT85qER9mPlqa87LImH2FsOs15ESWIW6rkhz43NuYF5DalgxIAQe1xqt4R3g6TbDl6KLB1czGE/&#10;tNROrtkdDhXgNwbsQFvJYV+bJXtu26iXf5XZTwAAAP//AwBQSwMEFAAGAAgAAAAhAAV8oVzgAAAA&#10;CgEAAA8AAABkcnMvZG93bnJldi54bWxMj0FLw0AQhe+C/2EZwYu0m0pNbcymWGlPVtHYi7dtdkyC&#10;2dmwu2njv3cEQU/D4z3efC9fjbYTR/ShdaRgNk1AIFXOtFQr2L9tJ7cgQtRkdOcIFXxhgFVxfpbr&#10;zLgTveKxjLXgEgqZVtDE2GdShqpBq8PU9UjsfThvdWTpa2m8PnG57eR1kqTS6pb4Q6N7fGiw+iwH&#10;qyBejb7cD0/xxb1v1uvH7U4/byqlLi/G+zsQEcf4F4YffEaHgpkObiATRKfgZslT4u9lf75IUxAH&#10;Ds7S+RJkkcv/E4pvAAAA//8DAFBLAQItABQABgAIAAAAIQDkmcPA+wAAAOEBAAATAAAAAAAAAAAA&#10;AAAAAAAAAABbQ29udGVudF9UeXBlc10ueG1sUEsBAi0AFAAGAAgAAAAhACOyauHXAAAAlAEAAAsA&#10;AAAAAAAAAAAAAAAALAEAAF9yZWxzLy5yZWxzUEsBAi0AFAAGAAgAAAAhABTUIWsjAwAAnQYAAA4A&#10;AAAAAAAAAAAAAAAALAIAAGRycy9lMm9Eb2MueG1sUEsBAi0AFAAGAAgAAAAhAAV8oVzgAAAACgEA&#10;AA8AAAAAAAAAAAAAAAAAewUAAGRycy9kb3ducmV2LnhtbFBLBQYAAAAABAAEAPMAAACIBgAAAAA=&#10;" fillcolor="#17365d [2415]" stroked="f" strokecolor="#4a7ebb" strokeweight="1.5pt">
              <v:shadow opacity="22938f" mv:blur="38100f" offset="0,2pt"/>
              <v:textbox inset=",7.2pt,,7.2pt"/>
              <w10:wrap type="tight" anchorx="page" anchory="page"/>
            </v:rect>
          </w:pict>
        </mc:Fallback>
      </mc:AlternateContent>
    </w:r>
    <w:r>
      <w:rPr>
        <w:noProof/>
      </w:rPr>
      <w:drawing>
        <wp:anchor distT="0" distB="0" distL="118745" distR="118745" simplePos="0" relativeHeight="251658244" behindDoc="0" locked="0" layoutInCell="1" allowOverlap="1" wp14:anchorId="3DB89982" wp14:editId="6DE5E15F">
          <wp:simplePos x="0" y="0"/>
          <wp:positionH relativeFrom="page">
            <wp:posOffset>3694430</wp:posOffset>
          </wp:positionH>
          <wp:positionV relativeFrom="page">
            <wp:posOffset>365760</wp:posOffset>
          </wp:positionV>
          <wp:extent cx="2665730" cy="7035800"/>
          <wp:effectExtent l="25400" t="0" r="1270" b="0"/>
          <wp:wrapTight wrapText="bothSides">
            <wp:wrapPolygon edited="0">
              <wp:start x="-206" y="0"/>
              <wp:lineTo x="-206" y="21522"/>
              <wp:lineTo x="21610" y="21522"/>
              <wp:lineTo x="21610" y="0"/>
              <wp:lineTo x="-206" y="0"/>
            </wp:wrapPolygon>
          </wp:wrapTight>
          <wp:docPr id="8" name="Picture 3"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chure 14:Assets:ExteriorTexturePanel.png"/>
                  <pic:cNvPicPr>
                    <a:picLocks noChangeAspect="1" noChangeArrowheads="1"/>
                  </pic:cNvPicPr>
                </pic:nvPicPr>
                <pic:blipFill>
                  <a:blip r:embed="rId1"/>
                  <a:srcRect/>
                  <a:stretch>
                    <a:fillRect/>
                  </a:stretch>
                </pic:blipFill>
                <pic:spPr bwMode="auto">
                  <a:xfrm>
                    <a:off x="0" y="0"/>
                    <a:ext cx="2665730" cy="7035800"/>
                  </a:xfrm>
                  <a:prstGeom prst="rect">
                    <a:avLst/>
                  </a:prstGeom>
                  <a:noFill/>
                  <a:ln w="9525">
                    <a:noFill/>
                    <a:miter lim="800000"/>
                    <a:headEnd/>
                    <a:tailEnd/>
                  </a:ln>
                </pic:spPr>
              </pic:pic>
            </a:graphicData>
          </a:graphic>
        </wp:anchor>
      </w:drawing>
    </w:r>
    <w:r>
      <w:rPr>
        <w:noProof/>
      </w:rPr>
      <w:drawing>
        <wp:anchor distT="0" distB="0" distL="118745" distR="118745" simplePos="0" relativeHeight="251658240" behindDoc="0" locked="0" layoutInCell="1" allowOverlap="1" wp14:anchorId="2703EEDA" wp14:editId="5CEEE60E">
          <wp:simplePos x="0" y="0"/>
          <wp:positionH relativeFrom="page">
            <wp:posOffset>365760</wp:posOffset>
          </wp:positionH>
          <wp:positionV relativeFrom="page">
            <wp:posOffset>365760</wp:posOffset>
          </wp:positionV>
          <wp:extent cx="2665730" cy="7035800"/>
          <wp:effectExtent l="25400" t="0" r="1270" b="0"/>
          <wp:wrapTight wrapText="bothSides">
            <wp:wrapPolygon edited="0">
              <wp:start x="-206" y="0"/>
              <wp:lineTo x="-206" y="21522"/>
              <wp:lineTo x="21610" y="21522"/>
              <wp:lineTo x="21610" y="0"/>
              <wp:lineTo x="-206" y="0"/>
            </wp:wrapPolygon>
          </wp:wrapTight>
          <wp:docPr id="7" name="Picture 2"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TexturePanel.png"/>
                  <pic:cNvPicPr>
                    <a:picLocks noChangeAspect="1" noChangeArrowheads="1"/>
                  </pic:cNvPicPr>
                </pic:nvPicPr>
                <pic:blipFill>
                  <a:blip r:embed="rId1"/>
                  <a:srcRect/>
                  <a:stretch>
                    <a:fillRect/>
                  </a:stretch>
                </pic:blipFill>
                <pic:spPr bwMode="auto">
                  <a:xfrm>
                    <a:off x="0" y="0"/>
                    <a:ext cx="2665730" cy="7035800"/>
                  </a:xfrm>
                  <a:prstGeom prst="rect">
                    <a:avLst/>
                  </a:prstGeom>
                  <a:noFill/>
                  <a:ln w="9525">
                    <a:noFill/>
                    <a:miter lim="800000"/>
                    <a:headEnd/>
                    <a:tailEnd/>
                  </a:ln>
                </pic:spPr>
              </pic:pic>
            </a:graphicData>
          </a:graphic>
        </wp:anchor>
      </w:drawing>
    </w:r>
    <w:r>
      <w:rPr>
        <w:noProof/>
      </w:rPr>
      <w:drawing>
        <wp:anchor distT="0" distB="0" distL="118745" distR="118745" simplePos="0" relativeHeight="251658242" behindDoc="0" locked="0" layoutInCell="1" allowOverlap="1" wp14:anchorId="53FC7E27" wp14:editId="18807A8F">
          <wp:simplePos x="0" y="0"/>
          <wp:positionH relativeFrom="page">
            <wp:posOffset>7023100</wp:posOffset>
          </wp:positionH>
          <wp:positionV relativeFrom="page">
            <wp:posOffset>365760</wp:posOffset>
          </wp:positionV>
          <wp:extent cx="2665730" cy="7035800"/>
          <wp:effectExtent l="25400" t="0" r="1270" b="0"/>
          <wp:wrapTight wrapText="bothSides">
            <wp:wrapPolygon edited="0">
              <wp:start x="-206" y="0"/>
              <wp:lineTo x="-206" y="21522"/>
              <wp:lineTo x="21610" y="21522"/>
              <wp:lineTo x="21610" y="0"/>
              <wp:lineTo x="-206" y="0"/>
            </wp:wrapPolygon>
          </wp:wrapTight>
          <wp:docPr id="9" name="Picture 4"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chure 14:Assets:ExteriorTexturePanel.png"/>
                  <pic:cNvPicPr>
                    <a:picLocks noChangeAspect="1" noChangeArrowheads="1"/>
                  </pic:cNvPicPr>
                </pic:nvPicPr>
                <pic:blipFill>
                  <a:blip r:embed="rId1"/>
                  <a:srcRect/>
                  <a:stretch>
                    <a:fillRect/>
                  </a:stretch>
                </pic:blipFill>
                <pic:spPr bwMode="auto">
                  <a:xfrm>
                    <a:off x="0" y="0"/>
                    <a:ext cx="2665730" cy="7035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5B2E258"/>
    <w:lvl w:ilvl="0">
      <w:start w:val="1"/>
      <w:numFmt w:val="decimal"/>
      <w:lvlText w:val="%1."/>
      <w:lvlJc w:val="left"/>
      <w:pPr>
        <w:tabs>
          <w:tab w:val="num" w:pos="1800"/>
        </w:tabs>
        <w:ind w:left="1800" w:hanging="360"/>
      </w:pPr>
    </w:lvl>
  </w:abstractNum>
  <w:abstractNum w:abstractNumId="1">
    <w:nsid w:val="FFFFFF7D"/>
    <w:multiLevelType w:val="singleLevel"/>
    <w:tmpl w:val="73924678"/>
    <w:lvl w:ilvl="0">
      <w:start w:val="1"/>
      <w:numFmt w:val="decimal"/>
      <w:lvlText w:val="%1."/>
      <w:lvlJc w:val="left"/>
      <w:pPr>
        <w:tabs>
          <w:tab w:val="num" w:pos="1440"/>
        </w:tabs>
        <w:ind w:left="1440" w:hanging="360"/>
      </w:pPr>
    </w:lvl>
  </w:abstractNum>
  <w:abstractNum w:abstractNumId="2">
    <w:nsid w:val="FFFFFF7E"/>
    <w:multiLevelType w:val="singleLevel"/>
    <w:tmpl w:val="0616C69A"/>
    <w:lvl w:ilvl="0">
      <w:start w:val="1"/>
      <w:numFmt w:val="decimal"/>
      <w:lvlText w:val="%1."/>
      <w:lvlJc w:val="left"/>
      <w:pPr>
        <w:tabs>
          <w:tab w:val="num" w:pos="1080"/>
        </w:tabs>
        <w:ind w:left="1080" w:hanging="360"/>
      </w:pPr>
    </w:lvl>
  </w:abstractNum>
  <w:abstractNum w:abstractNumId="3">
    <w:nsid w:val="FFFFFF7F"/>
    <w:multiLevelType w:val="singleLevel"/>
    <w:tmpl w:val="EBC2FB70"/>
    <w:lvl w:ilvl="0">
      <w:start w:val="1"/>
      <w:numFmt w:val="decimal"/>
      <w:lvlText w:val="%1."/>
      <w:lvlJc w:val="left"/>
      <w:pPr>
        <w:tabs>
          <w:tab w:val="num" w:pos="720"/>
        </w:tabs>
        <w:ind w:left="720" w:hanging="360"/>
      </w:pPr>
    </w:lvl>
  </w:abstractNum>
  <w:abstractNum w:abstractNumId="4">
    <w:nsid w:val="FFFFFF80"/>
    <w:multiLevelType w:val="singleLevel"/>
    <w:tmpl w:val="AAE6C3B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B82743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56BE9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FE0F97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7DEBB16"/>
    <w:lvl w:ilvl="0">
      <w:start w:val="1"/>
      <w:numFmt w:val="decimal"/>
      <w:lvlText w:val="%1."/>
      <w:lvlJc w:val="left"/>
      <w:pPr>
        <w:tabs>
          <w:tab w:val="num" w:pos="360"/>
        </w:tabs>
        <w:ind w:left="360" w:hanging="360"/>
      </w:pPr>
    </w:lvl>
  </w:abstractNum>
  <w:abstractNum w:abstractNumId="9">
    <w:nsid w:val="FFFFFF89"/>
    <w:multiLevelType w:val="singleLevel"/>
    <w:tmpl w:val="265AD6C6"/>
    <w:lvl w:ilvl="0">
      <w:start w:val="1"/>
      <w:numFmt w:val="bullet"/>
      <w:lvlText w:val=""/>
      <w:lvlJc w:val="left"/>
      <w:pPr>
        <w:tabs>
          <w:tab w:val="num" w:pos="360"/>
        </w:tabs>
        <w:ind w:left="360" w:hanging="360"/>
      </w:pPr>
      <w:rPr>
        <w:rFonts w:ascii="Symbol" w:hAnsi="Symbol" w:hint="default"/>
      </w:rPr>
    </w:lvl>
  </w:abstractNum>
  <w:abstractNum w:abstractNumId="10">
    <w:nsid w:val="02E41D9F"/>
    <w:multiLevelType w:val="hybridMultilevel"/>
    <w:tmpl w:val="0CAEC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01602E"/>
    <w:multiLevelType w:val="hybridMultilevel"/>
    <w:tmpl w:val="6972B81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CB338E"/>
    <w:rsid w:val="000F0439"/>
    <w:rsid w:val="00187C1D"/>
    <w:rsid w:val="002145A7"/>
    <w:rsid w:val="002602EC"/>
    <w:rsid w:val="003C20A3"/>
    <w:rsid w:val="003C558F"/>
    <w:rsid w:val="00550A0E"/>
    <w:rsid w:val="005B2D7C"/>
    <w:rsid w:val="00670F79"/>
    <w:rsid w:val="00723101"/>
    <w:rsid w:val="008E6701"/>
    <w:rsid w:val="00A57196"/>
    <w:rsid w:val="00AB20BA"/>
    <w:rsid w:val="00B10260"/>
    <w:rsid w:val="00B51B17"/>
    <w:rsid w:val="00B93B71"/>
    <w:rsid w:val="00BB2CE5"/>
    <w:rsid w:val="00CB338E"/>
    <w:rsid w:val="00CE5C98"/>
    <w:rsid w:val="00D34E4E"/>
    <w:rsid w:val="00D83009"/>
    <w:rsid w:val="00DF379F"/>
    <w:rsid w:val="00E93B03"/>
    <w:rsid w:val="00F0068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2DE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CB0C21"/>
    <w:pPr>
      <w:outlineLvl w:val="0"/>
    </w:pPr>
    <w:rPr>
      <w:rFonts w:asciiTheme="majorHAnsi" w:eastAsiaTheme="majorEastAsia" w:hAnsiTheme="majorHAnsi" w:cstheme="majorBidi"/>
      <w:bCs/>
      <w:color w:val="000000" w:themeColor="text1"/>
      <w:sz w:val="88"/>
      <w:szCs w:val="32"/>
    </w:rPr>
  </w:style>
  <w:style w:type="paragraph" w:styleId="Heading2">
    <w:name w:val="heading 2"/>
    <w:basedOn w:val="Normal"/>
    <w:link w:val="Heading2Char"/>
    <w:uiPriority w:val="9"/>
    <w:semiHidden/>
    <w:unhideWhenUsed/>
    <w:qFormat/>
    <w:rsid w:val="00CB0C21"/>
    <w:pPr>
      <w:spacing w:line="264" w:lineRule="auto"/>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link w:val="Heading3Char"/>
    <w:uiPriority w:val="9"/>
    <w:semiHidden/>
    <w:unhideWhenUsed/>
    <w:qFormat/>
    <w:rsid w:val="00CB0C21"/>
    <w:pPr>
      <w:spacing w:line="264" w:lineRule="auto"/>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rsid w:val="00550A0E"/>
    <w:pPr>
      <w:keepNext/>
      <w:keepLines/>
      <w:outlineLvl w:val="3"/>
    </w:pPr>
    <w:rPr>
      <w:rFonts w:asciiTheme="majorHAnsi" w:eastAsiaTheme="majorEastAsia" w:hAnsiTheme="majorHAnsi" w:cstheme="majorBidi"/>
      <w:b/>
      <w:bCs/>
      <w:color w:val="1F497D" w:themeColor="text2"/>
      <w:spacing w:val="-20"/>
      <w:sz w:val="88"/>
      <w:szCs w:val="88"/>
    </w:rPr>
  </w:style>
  <w:style w:type="paragraph" w:styleId="Heading5">
    <w:name w:val="heading 5"/>
    <w:basedOn w:val="Normal"/>
    <w:link w:val="Heading5Char"/>
    <w:rsid w:val="00550A0E"/>
    <w:pPr>
      <w:keepNext/>
      <w:keepLines/>
      <w:outlineLvl w:val="4"/>
    </w:pPr>
    <w:rPr>
      <w:rFonts w:asciiTheme="majorHAnsi" w:eastAsiaTheme="majorEastAsia" w:hAnsiTheme="majorHAnsi" w:cstheme="majorBidi"/>
      <w:color w:val="1F497D" w:themeColor="text2"/>
      <w:spacing w:val="-20"/>
      <w:sz w:val="64"/>
      <w:szCs w:val="64"/>
    </w:rPr>
  </w:style>
  <w:style w:type="paragraph" w:styleId="Heading6">
    <w:name w:val="heading 6"/>
    <w:basedOn w:val="Normal"/>
    <w:link w:val="Heading6Char"/>
    <w:rsid w:val="00550A0E"/>
    <w:pPr>
      <w:keepNext/>
      <w:keepLines/>
      <w:outlineLvl w:val="5"/>
    </w:pPr>
    <w:rPr>
      <w:rFonts w:asciiTheme="majorHAnsi" w:eastAsiaTheme="majorEastAsia" w:hAnsiTheme="majorHAnsi" w:cstheme="majorBidi"/>
      <w:b/>
      <w:bCs/>
      <w:color w:val="1F497D" w:themeColor="text2"/>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A96"/>
    <w:pPr>
      <w:tabs>
        <w:tab w:val="center" w:pos="4320"/>
        <w:tab w:val="right" w:pos="8640"/>
      </w:tabs>
    </w:pPr>
  </w:style>
  <w:style w:type="character" w:customStyle="1" w:styleId="HeaderChar">
    <w:name w:val="Header Char"/>
    <w:basedOn w:val="DefaultParagraphFont"/>
    <w:link w:val="Header"/>
    <w:uiPriority w:val="99"/>
    <w:rsid w:val="00052A96"/>
  </w:style>
  <w:style w:type="paragraph" w:styleId="Footer">
    <w:name w:val="footer"/>
    <w:basedOn w:val="Normal"/>
    <w:link w:val="FooterChar"/>
    <w:uiPriority w:val="99"/>
    <w:unhideWhenUsed/>
    <w:rsid w:val="00052A96"/>
    <w:pPr>
      <w:tabs>
        <w:tab w:val="center" w:pos="4320"/>
        <w:tab w:val="right" w:pos="8640"/>
      </w:tabs>
    </w:pPr>
  </w:style>
  <w:style w:type="character" w:customStyle="1" w:styleId="FooterChar">
    <w:name w:val="Footer Char"/>
    <w:basedOn w:val="DefaultParagraphFont"/>
    <w:link w:val="Footer"/>
    <w:uiPriority w:val="99"/>
    <w:rsid w:val="00052A96"/>
  </w:style>
  <w:style w:type="character" w:customStyle="1" w:styleId="Heading1Char">
    <w:name w:val="Heading 1 Char"/>
    <w:basedOn w:val="DefaultParagraphFont"/>
    <w:link w:val="Heading1"/>
    <w:uiPriority w:val="9"/>
    <w:rsid w:val="00CB0C21"/>
    <w:rPr>
      <w:rFonts w:asciiTheme="majorHAnsi" w:eastAsiaTheme="majorEastAsia" w:hAnsiTheme="majorHAnsi" w:cstheme="majorBidi"/>
      <w:bCs/>
      <w:color w:val="000000" w:themeColor="text1"/>
      <w:sz w:val="88"/>
      <w:szCs w:val="32"/>
    </w:rPr>
  </w:style>
  <w:style w:type="character" w:customStyle="1" w:styleId="Heading2Char">
    <w:name w:val="Heading 2 Char"/>
    <w:basedOn w:val="DefaultParagraphFont"/>
    <w:link w:val="Heading2"/>
    <w:uiPriority w:val="9"/>
    <w:semiHidden/>
    <w:rsid w:val="00CB0C21"/>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semiHidden/>
    <w:rsid w:val="00CB0C21"/>
    <w:rPr>
      <w:rFonts w:asciiTheme="majorHAnsi" w:eastAsiaTheme="majorEastAsia" w:hAnsiTheme="majorHAnsi" w:cstheme="majorBidi"/>
      <w:bCs/>
      <w:color w:val="FFFFFF" w:themeColor="background1"/>
      <w:sz w:val="48"/>
    </w:rPr>
  </w:style>
  <w:style w:type="paragraph" w:styleId="BodyText">
    <w:name w:val="Body Text"/>
    <w:basedOn w:val="Normal"/>
    <w:link w:val="BodyTextChar"/>
    <w:uiPriority w:val="99"/>
    <w:semiHidden/>
    <w:unhideWhenUsed/>
    <w:rsid w:val="00CB0C21"/>
    <w:pPr>
      <w:spacing w:after="220" w:line="252" w:lineRule="auto"/>
    </w:pPr>
    <w:rPr>
      <w:b/>
      <w:color w:val="FFFFFF" w:themeColor="background1"/>
      <w:sz w:val="22"/>
    </w:rPr>
  </w:style>
  <w:style w:type="character" w:customStyle="1" w:styleId="BodyTextChar">
    <w:name w:val="Body Text Char"/>
    <w:basedOn w:val="DefaultParagraphFont"/>
    <w:link w:val="BodyText"/>
    <w:uiPriority w:val="99"/>
    <w:semiHidden/>
    <w:rsid w:val="00CB0C21"/>
    <w:rPr>
      <w:b/>
      <w:color w:val="FFFFFF" w:themeColor="background1"/>
      <w:sz w:val="22"/>
    </w:rPr>
  </w:style>
  <w:style w:type="paragraph" w:styleId="BodyText2">
    <w:name w:val="Body Text 2"/>
    <w:basedOn w:val="Normal"/>
    <w:link w:val="BodyText2Char"/>
    <w:uiPriority w:val="99"/>
    <w:unhideWhenUsed/>
    <w:rsid w:val="00CB0C21"/>
    <w:pPr>
      <w:spacing w:after="120" w:line="252" w:lineRule="auto"/>
      <w:jc w:val="center"/>
    </w:pPr>
    <w:rPr>
      <w:b/>
      <w:color w:val="FFFFFF" w:themeColor="background1"/>
      <w:sz w:val="22"/>
    </w:rPr>
  </w:style>
  <w:style w:type="character" w:customStyle="1" w:styleId="BodyText2Char">
    <w:name w:val="Body Text 2 Char"/>
    <w:basedOn w:val="DefaultParagraphFont"/>
    <w:link w:val="BodyText2"/>
    <w:uiPriority w:val="99"/>
    <w:rsid w:val="00CB0C21"/>
    <w:rPr>
      <w:b/>
      <w:color w:val="FFFFFF" w:themeColor="background1"/>
      <w:sz w:val="22"/>
    </w:rPr>
  </w:style>
  <w:style w:type="paragraph" w:styleId="BodyText3">
    <w:name w:val="Body Text 3"/>
    <w:basedOn w:val="Normal"/>
    <w:link w:val="BodyText3Char"/>
    <w:uiPriority w:val="99"/>
    <w:unhideWhenUsed/>
    <w:rsid w:val="00CB0C21"/>
    <w:pPr>
      <w:spacing w:after="120" w:line="252" w:lineRule="auto"/>
    </w:pPr>
    <w:rPr>
      <w:color w:val="FFFFFF" w:themeColor="background1"/>
      <w:sz w:val="20"/>
      <w:szCs w:val="16"/>
    </w:rPr>
  </w:style>
  <w:style w:type="character" w:customStyle="1" w:styleId="BodyText3Char">
    <w:name w:val="Body Text 3 Char"/>
    <w:basedOn w:val="DefaultParagraphFont"/>
    <w:link w:val="BodyText3"/>
    <w:uiPriority w:val="99"/>
    <w:rsid w:val="00CB0C21"/>
    <w:rPr>
      <w:color w:val="FFFFFF" w:themeColor="background1"/>
      <w:sz w:val="20"/>
      <w:szCs w:val="16"/>
    </w:rPr>
  </w:style>
  <w:style w:type="paragraph" w:customStyle="1" w:styleId="ContactDetails">
    <w:name w:val="Contact Details"/>
    <w:basedOn w:val="Normal"/>
    <w:link w:val="ContactDetailsChar"/>
    <w:qFormat/>
    <w:rsid w:val="00CB0C21"/>
    <w:pPr>
      <w:jc w:val="right"/>
    </w:pPr>
    <w:rPr>
      <w:rFonts w:asciiTheme="majorHAnsi" w:eastAsiaTheme="majorEastAsia" w:hAnsiTheme="majorHAnsi" w:cstheme="majorBidi"/>
      <w:color w:val="FFFFFF" w:themeColor="background1"/>
    </w:rPr>
  </w:style>
  <w:style w:type="character" w:customStyle="1" w:styleId="ContactDetailsChar">
    <w:name w:val="Contact Details Char"/>
    <w:basedOn w:val="DefaultParagraphFont"/>
    <w:link w:val="ContactDetails"/>
    <w:rsid w:val="00CB0C21"/>
    <w:rPr>
      <w:rFonts w:asciiTheme="majorHAnsi" w:eastAsiaTheme="majorEastAsia" w:hAnsiTheme="majorHAnsi" w:cstheme="majorBidi"/>
      <w:color w:val="FFFFFF" w:themeColor="background1"/>
    </w:rPr>
  </w:style>
  <w:style w:type="paragraph" w:customStyle="1" w:styleId="Company">
    <w:name w:val="Company"/>
    <w:basedOn w:val="Normal"/>
    <w:link w:val="CompanyChar"/>
    <w:qFormat/>
    <w:rsid w:val="00CB0C21"/>
    <w:pPr>
      <w:spacing w:before="60"/>
      <w:jc w:val="right"/>
    </w:pPr>
    <w:rPr>
      <w:rFonts w:asciiTheme="majorHAnsi" w:eastAsiaTheme="majorEastAsia" w:hAnsiTheme="majorHAnsi" w:cstheme="majorBidi"/>
      <w:color w:val="FFFFFF" w:themeColor="background1"/>
      <w:sz w:val="36"/>
    </w:rPr>
  </w:style>
  <w:style w:type="character" w:customStyle="1" w:styleId="CompanyChar">
    <w:name w:val="Company Char"/>
    <w:basedOn w:val="DefaultParagraphFont"/>
    <w:link w:val="Company"/>
    <w:rsid w:val="00CB0C21"/>
    <w:rPr>
      <w:rFonts w:asciiTheme="majorHAnsi" w:eastAsiaTheme="majorEastAsia" w:hAnsiTheme="majorHAnsi" w:cstheme="majorBidi"/>
      <w:color w:val="FFFFFF" w:themeColor="background1"/>
      <w:sz w:val="36"/>
    </w:rPr>
  </w:style>
  <w:style w:type="character" w:customStyle="1" w:styleId="Heading4Char">
    <w:name w:val="Heading 4 Char"/>
    <w:basedOn w:val="DefaultParagraphFont"/>
    <w:link w:val="Heading4"/>
    <w:rsid w:val="00550A0E"/>
    <w:rPr>
      <w:rFonts w:asciiTheme="majorHAnsi" w:eastAsiaTheme="majorEastAsia" w:hAnsiTheme="majorHAnsi" w:cstheme="majorBidi"/>
      <w:b/>
      <w:bCs/>
      <w:color w:val="1F497D" w:themeColor="text2"/>
      <w:spacing w:val="-20"/>
      <w:sz w:val="88"/>
      <w:szCs w:val="88"/>
    </w:rPr>
  </w:style>
  <w:style w:type="character" w:customStyle="1" w:styleId="Heading5Char">
    <w:name w:val="Heading 5 Char"/>
    <w:basedOn w:val="DefaultParagraphFont"/>
    <w:link w:val="Heading5"/>
    <w:rsid w:val="00550A0E"/>
    <w:rPr>
      <w:rFonts w:asciiTheme="majorHAnsi" w:eastAsiaTheme="majorEastAsia" w:hAnsiTheme="majorHAnsi" w:cstheme="majorBidi"/>
      <w:color w:val="1F497D" w:themeColor="text2"/>
      <w:spacing w:val="-20"/>
      <w:sz w:val="64"/>
      <w:szCs w:val="64"/>
    </w:rPr>
  </w:style>
  <w:style w:type="character" w:customStyle="1" w:styleId="Heading6Char">
    <w:name w:val="Heading 6 Char"/>
    <w:basedOn w:val="DefaultParagraphFont"/>
    <w:link w:val="Heading6"/>
    <w:rsid w:val="00550A0E"/>
    <w:rPr>
      <w:rFonts w:asciiTheme="majorHAnsi" w:eastAsiaTheme="majorEastAsia" w:hAnsiTheme="majorHAnsi" w:cstheme="majorBidi"/>
      <w:b/>
      <w:bCs/>
      <w:color w:val="1F497D" w:themeColor="text2"/>
      <w:spacing w:val="-20"/>
      <w:sz w:val="40"/>
      <w:szCs w:val="40"/>
    </w:rPr>
  </w:style>
  <w:style w:type="character" w:styleId="Hyperlink">
    <w:name w:val="Hyperlink"/>
    <w:basedOn w:val="DefaultParagraphFont"/>
    <w:rsid w:val="00CB338E"/>
    <w:rPr>
      <w:color w:val="0000FF" w:themeColor="hyperlink"/>
      <w:u w:val="single"/>
    </w:rPr>
  </w:style>
  <w:style w:type="paragraph" w:styleId="ListParagraph">
    <w:name w:val="List Paragraph"/>
    <w:basedOn w:val="Normal"/>
    <w:rsid w:val="00CB338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CB0C21"/>
    <w:pPr>
      <w:outlineLvl w:val="0"/>
    </w:pPr>
    <w:rPr>
      <w:rFonts w:asciiTheme="majorHAnsi" w:eastAsiaTheme="majorEastAsia" w:hAnsiTheme="majorHAnsi" w:cstheme="majorBidi"/>
      <w:bCs/>
      <w:color w:val="000000" w:themeColor="text1"/>
      <w:sz w:val="88"/>
      <w:szCs w:val="32"/>
    </w:rPr>
  </w:style>
  <w:style w:type="paragraph" w:styleId="Heading2">
    <w:name w:val="heading 2"/>
    <w:basedOn w:val="Normal"/>
    <w:link w:val="Heading2Char"/>
    <w:uiPriority w:val="9"/>
    <w:semiHidden/>
    <w:unhideWhenUsed/>
    <w:qFormat/>
    <w:rsid w:val="00CB0C21"/>
    <w:pPr>
      <w:spacing w:line="264" w:lineRule="auto"/>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link w:val="Heading3Char"/>
    <w:uiPriority w:val="9"/>
    <w:semiHidden/>
    <w:unhideWhenUsed/>
    <w:qFormat/>
    <w:rsid w:val="00CB0C21"/>
    <w:pPr>
      <w:spacing w:line="264" w:lineRule="auto"/>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rsid w:val="00550A0E"/>
    <w:pPr>
      <w:keepNext/>
      <w:keepLines/>
      <w:outlineLvl w:val="3"/>
    </w:pPr>
    <w:rPr>
      <w:rFonts w:asciiTheme="majorHAnsi" w:eastAsiaTheme="majorEastAsia" w:hAnsiTheme="majorHAnsi" w:cstheme="majorBidi"/>
      <w:b/>
      <w:bCs/>
      <w:color w:val="1F497D" w:themeColor="text2"/>
      <w:spacing w:val="-20"/>
      <w:sz w:val="88"/>
      <w:szCs w:val="88"/>
    </w:rPr>
  </w:style>
  <w:style w:type="paragraph" w:styleId="Heading5">
    <w:name w:val="heading 5"/>
    <w:basedOn w:val="Normal"/>
    <w:link w:val="Heading5Char"/>
    <w:rsid w:val="00550A0E"/>
    <w:pPr>
      <w:keepNext/>
      <w:keepLines/>
      <w:outlineLvl w:val="4"/>
    </w:pPr>
    <w:rPr>
      <w:rFonts w:asciiTheme="majorHAnsi" w:eastAsiaTheme="majorEastAsia" w:hAnsiTheme="majorHAnsi" w:cstheme="majorBidi"/>
      <w:color w:val="1F497D" w:themeColor="text2"/>
      <w:spacing w:val="-20"/>
      <w:sz w:val="64"/>
      <w:szCs w:val="64"/>
    </w:rPr>
  </w:style>
  <w:style w:type="paragraph" w:styleId="Heading6">
    <w:name w:val="heading 6"/>
    <w:basedOn w:val="Normal"/>
    <w:link w:val="Heading6Char"/>
    <w:rsid w:val="00550A0E"/>
    <w:pPr>
      <w:keepNext/>
      <w:keepLines/>
      <w:outlineLvl w:val="5"/>
    </w:pPr>
    <w:rPr>
      <w:rFonts w:asciiTheme="majorHAnsi" w:eastAsiaTheme="majorEastAsia" w:hAnsiTheme="majorHAnsi" w:cstheme="majorBidi"/>
      <w:b/>
      <w:bCs/>
      <w:color w:val="1F497D" w:themeColor="text2"/>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A96"/>
    <w:pPr>
      <w:tabs>
        <w:tab w:val="center" w:pos="4320"/>
        <w:tab w:val="right" w:pos="8640"/>
      </w:tabs>
    </w:pPr>
  </w:style>
  <w:style w:type="character" w:customStyle="1" w:styleId="HeaderChar">
    <w:name w:val="Header Char"/>
    <w:basedOn w:val="DefaultParagraphFont"/>
    <w:link w:val="Header"/>
    <w:uiPriority w:val="99"/>
    <w:rsid w:val="00052A96"/>
  </w:style>
  <w:style w:type="paragraph" w:styleId="Footer">
    <w:name w:val="footer"/>
    <w:basedOn w:val="Normal"/>
    <w:link w:val="FooterChar"/>
    <w:uiPriority w:val="99"/>
    <w:unhideWhenUsed/>
    <w:rsid w:val="00052A96"/>
    <w:pPr>
      <w:tabs>
        <w:tab w:val="center" w:pos="4320"/>
        <w:tab w:val="right" w:pos="8640"/>
      </w:tabs>
    </w:pPr>
  </w:style>
  <w:style w:type="character" w:customStyle="1" w:styleId="FooterChar">
    <w:name w:val="Footer Char"/>
    <w:basedOn w:val="DefaultParagraphFont"/>
    <w:link w:val="Footer"/>
    <w:uiPriority w:val="99"/>
    <w:rsid w:val="00052A96"/>
  </w:style>
  <w:style w:type="character" w:customStyle="1" w:styleId="Heading1Char">
    <w:name w:val="Heading 1 Char"/>
    <w:basedOn w:val="DefaultParagraphFont"/>
    <w:link w:val="Heading1"/>
    <w:uiPriority w:val="9"/>
    <w:rsid w:val="00CB0C21"/>
    <w:rPr>
      <w:rFonts w:asciiTheme="majorHAnsi" w:eastAsiaTheme="majorEastAsia" w:hAnsiTheme="majorHAnsi" w:cstheme="majorBidi"/>
      <w:bCs/>
      <w:color w:val="000000" w:themeColor="text1"/>
      <w:sz w:val="88"/>
      <w:szCs w:val="32"/>
    </w:rPr>
  </w:style>
  <w:style w:type="character" w:customStyle="1" w:styleId="Heading2Char">
    <w:name w:val="Heading 2 Char"/>
    <w:basedOn w:val="DefaultParagraphFont"/>
    <w:link w:val="Heading2"/>
    <w:uiPriority w:val="9"/>
    <w:semiHidden/>
    <w:rsid w:val="00CB0C21"/>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semiHidden/>
    <w:rsid w:val="00CB0C21"/>
    <w:rPr>
      <w:rFonts w:asciiTheme="majorHAnsi" w:eastAsiaTheme="majorEastAsia" w:hAnsiTheme="majorHAnsi" w:cstheme="majorBidi"/>
      <w:bCs/>
      <w:color w:val="FFFFFF" w:themeColor="background1"/>
      <w:sz w:val="48"/>
    </w:rPr>
  </w:style>
  <w:style w:type="paragraph" w:styleId="BodyText">
    <w:name w:val="Body Text"/>
    <w:basedOn w:val="Normal"/>
    <w:link w:val="BodyTextChar"/>
    <w:uiPriority w:val="99"/>
    <w:semiHidden/>
    <w:unhideWhenUsed/>
    <w:rsid w:val="00CB0C21"/>
    <w:pPr>
      <w:spacing w:after="220" w:line="252" w:lineRule="auto"/>
    </w:pPr>
    <w:rPr>
      <w:b/>
      <w:color w:val="FFFFFF" w:themeColor="background1"/>
      <w:sz w:val="22"/>
    </w:rPr>
  </w:style>
  <w:style w:type="character" w:customStyle="1" w:styleId="BodyTextChar">
    <w:name w:val="Body Text Char"/>
    <w:basedOn w:val="DefaultParagraphFont"/>
    <w:link w:val="BodyText"/>
    <w:uiPriority w:val="99"/>
    <w:semiHidden/>
    <w:rsid w:val="00CB0C21"/>
    <w:rPr>
      <w:b/>
      <w:color w:val="FFFFFF" w:themeColor="background1"/>
      <w:sz w:val="22"/>
    </w:rPr>
  </w:style>
  <w:style w:type="paragraph" w:styleId="BodyText2">
    <w:name w:val="Body Text 2"/>
    <w:basedOn w:val="Normal"/>
    <w:link w:val="BodyText2Char"/>
    <w:uiPriority w:val="99"/>
    <w:unhideWhenUsed/>
    <w:rsid w:val="00CB0C21"/>
    <w:pPr>
      <w:spacing w:after="120" w:line="252" w:lineRule="auto"/>
      <w:jc w:val="center"/>
    </w:pPr>
    <w:rPr>
      <w:b/>
      <w:color w:val="FFFFFF" w:themeColor="background1"/>
      <w:sz w:val="22"/>
    </w:rPr>
  </w:style>
  <w:style w:type="character" w:customStyle="1" w:styleId="BodyText2Char">
    <w:name w:val="Body Text 2 Char"/>
    <w:basedOn w:val="DefaultParagraphFont"/>
    <w:link w:val="BodyText2"/>
    <w:uiPriority w:val="99"/>
    <w:rsid w:val="00CB0C21"/>
    <w:rPr>
      <w:b/>
      <w:color w:val="FFFFFF" w:themeColor="background1"/>
      <w:sz w:val="22"/>
    </w:rPr>
  </w:style>
  <w:style w:type="paragraph" w:styleId="BodyText3">
    <w:name w:val="Body Text 3"/>
    <w:basedOn w:val="Normal"/>
    <w:link w:val="BodyText3Char"/>
    <w:uiPriority w:val="99"/>
    <w:unhideWhenUsed/>
    <w:rsid w:val="00CB0C21"/>
    <w:pPr>
      <w:spacing w:after="120" w:line="252" w:lineRule="auto"/>
    </w:pPr>
    <w:rPr>
      <w:color w:val="FFFFFF" w:themeColor="background1"/>
      <w:sz w:val="20"/>
      <w:szCs w:val="16"/>
    </w:rPr>
  </w:style>
  <w:style w:type="character" w:customStyle="1" w:styleId="BodyText3Char">
    <w:name w:val="Body Text 3 Char"/>
    <w:basedOn w:val="DefaultParagraphFont"/>
    <w:link w:val="BodyText3"/>
    <w:uiPriority w:val="99"/>
    <w:rsid w:val="00CB0C21"/>
    <w:rPr>
      <w:color w:val="FFFFFF" w:themeColor="background1"/>
      <w:sz w:val="20"/>
      <w:szCs w:val="16"/>
    </w:rPr>
  </w:style>
  <w:style w:type="paragraph" w:customStyle="1" w:styleId="ContactDetails">
    <w:name w:val="Contact Details"/>
    <w:basedOn w:val="Normal"/>
    <w:link w:val="ContactDetailsChar"/>
    <w:qFormat/>
    <w:rsid w:val="00CB0C21"/>
    <w:pPr>
      <w:jc w:val="right"/>
    </w:pPr>
    <w:rPr>
      <w:rFonts w:asciiTheme="majorHAnsi" w:eastAsiaTheme="majorEastAsia" w:hAnsiTheme="majorHAnsi" w:cstheme="majorBidi"/>
      <w:color w:val="FFFFFF" w:themeColor="background1"/>
    </w:rPr>
  </w:style>
  <w:style w:type="character" w:customStyle="1" w:styleId="ContactDetailsChar">
    <w:name w:val="Contact Details Char"/>
    <w:basedOn w:val="DefaultParagraphFont"/>
    <w:link w:val="ContactDetails"/>
    <w:rsid w:val="00CB0C21"/>
    <w:rPr>
      <w:rFonts w:asciiTheme="majorHAnsi" w:eastAsiaTheme="majorEastAsia" w:hAnsiTheme="majorHAnsi" w:cstheme="majorBidi"/>
      <w:color w:val="FFFFFF" w:themeColor="background1"/>
    </w:rPr>
  </w:style>
  <w:style w:type="paragraph" w:customStyle="1" w:styleId="Company">
    <w:name w:val="Company"/>
    <w:basedOn w:val="Normal"/>
    <w:link w:val="CompanyChar"/>
    <w:qFormat/>
    <w:rsid w:val="00CB0C21"/>
    <w:pPr>
      <w:spacing w:before="60"/>
      <w:jc w:val="right"/>
    </w:pPr>
    <w:rPr>
      <w:rFonts w:asciiTheme="majorHAnsi" w:eastAsiaTheme="majorEastAsia" w:hAnsiTheme="majorHAnsi" w:cstheme="majorBidi"/>
      <w:color w:val="FFFFFF" w:themeColor="background1"/>
      <w:sz w:val="36"/>
    </w:rPr>
  </w:style>
  <w:style w:type="character" w:customStyle="1" w:styleId="CompanyChar">
    <w:name w:val="Company Char"/>
    <w:basedOn w:val="DefaultParagraphFont"/>
    <w:link w:val="Company"/>
    <w:rsid w:val="00CB0C21"/>
    <w:rPr>
      <w:rFonts w:asciiTheme="majorHAnsi" w:eastAsiaTheme="majorEastAsia" w:hAnsiTheme="majorHAnsi" w:cstheme="majorBidi"/>
      <w:color w:val="FFFFFF" w:themeColor="background1"/>
      <w:sz w:val="36"/>
    </w:rPr>
  </w:style>
  <w:style w:type="character" w:customStyle="1" w:styleId="Heading4Char">
    <w:name w:val="Heading 4 Char"/>
    <w:basedOn w:val="DefaultParagraphFont"/>
    <w:link w:val="Heading4"/>
    <w:rsid w:val="00550A0E"/>
    <w:rPr>
      <w:rFonts w:asciiTheme="majorHAnsi" w:eastAsiaTheme="majorEastAsia" w:hAnsiTheme="majorHAnsi" w:cstheme="majorBidi"/>
      <w:b/>
      <w:bCs/>
      <w:color w:val="1F497D" w:themeColor="text2"/>
      <w:spacing w:val="-20"/>
      <w:sz w:val="88"/>
      <w:szCs w:val="88"/>
    </w:rPr>
  </w:style>
  <w:style w:type="character" w:customStyle="1" w:styleId="Heading5Char">
    <w:name w:val="Heading 5 Char"/>
    <w:basedOn w:val="DefaultParagraphFont"/>
    <w:link w:val="Heading5"/>
    <w:rsid w:val="00550A0E"/>
    <w:rPr>
      <w:rFonts w:asciiTheme="majorHAnsi" w:eastAsiaTheme="majorEastAsia" w:hAnsiTheme="majorHAnsi" w:cstheme="majorBidi"/>
      <w:color w:val="1F497D" w:themeColor="text2"/>
      <w:spacing w:val="-20"/>
      <w:sz w:val="64"/>
      <w:szCs w:val="64"/>
    </w:rPr>
  </w:style>
  <w:style w:type="character" w:customStyle="1" w:styleId="Heading6Char">
    <w:name w:val="Heading 6 Char"/>
    <w:basedOn w:val="DefaultParagraphFont"/>
    <w:link w:val="Heading6"/>
    <w:rsid w:val="00550A0E"/>
    <w:rPr>
      <w:rFonts w:asciiTheme="majorHAnsi" w:eastAsiaTheme="majorEastAsia" w:hAnsiTheme="majorHAnsi" w:cstheme="majorBidi"/>
      <w:b/>
      <w:bCs/>
      <w:color w:val="1F497D" w:themeColor="text2"/>
      <w:spacing w:val="-20"/>
      <w:sz w:val="40"/>
      <w:szCs w:val="40"/>
    </w:rPr>
  </w:style>
  <w:style w:type="character" w:styleId="Hyperlink">
    <w:name w:val="Hyperlink"/>
    <w:basedOn w:val="DefaultParagraphFont"/>
    <w:rsid w:val="00CB338E"/>
    <w:rPr>
      <w:color w:val="0000FF" w:themeColor="hyperlink"/>
      <w:u w:val="single"/>
    </w:rPr>
  </w:style>
  <w:style w:type="paragraph" w:styleId="ListParagraph">
    <w:name w:val="List Paragraph"/>
    <w:basedOn w:val="Normal"/>
    <w:rsid w:val="00CB3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earlychildhoodnews.com/earlychildhood/article_view.aspx?ArticleID=261"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raisingsmallsouls.com/music-develops-childrens-social-and-emotional-skills/" TargetMode="External"/><Relationship Id="rId9" Type="http://schemas.openxmlformats.org/officeDocument/2006/relationships/hyperlink" Target="http://www.earlychildhoodnews.com/earlychildhood/article_view.aspx?ArticleID=261" TargetMode="External"/><Relationship Id="rId10" Type="http://schemas.openxmlformats.org/officeDocument/2006/relationships/hyperlink" Target="http://raisingsmallsouls.com/music-develops-childrens-social-and-emotional-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Ride%20Trifold%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Ride Trifold Brochure.dotx</Template>
  <TotalTime>0</TotalTime>
  <Pages>1</Pages>
  <Words>2</Words>
  <Characters>14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1</cp:revision>
  <dcterms:created xsi:type="dcterms:W3CDTF">2015-12-06T19:43:00Z</dcterms:created>
  <dcterms:modified xsi:type="dcterms:W3CDTF">2015-12-06T19:47:00Z</dcterms:modified>
  <cp:category/>
</cp:coreProperties>
</file>